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3E6D3" w14:textId="77777777" w:rsidR="008025DA" w:rsidRDefault="00263F51">
      <w:pPr>
        <w:spacing w:after="125"/>
      </w:pPr>
      <w:r>
        <w:rPr>
          <w:rFonts w:ascii="Verdana" w:eastAsia="Verdana" w:hAnsi="Verdana" w:cs="Verdana"/>
          <w:b/>
          <w:color w:val="527C55"/>
          <w:sz w:val="28"/>
        </w:rPr>
        <w:t xml:space="preserve">Release Notes </w:t>
      </w:r>
    </w:p>
    <w:p w14:paraId="68FAE166" w14:textId="2E167F71" w:rsidR="008025DA" w:rsidRDefault="00263F51">
      <w:pPr>
        <w:spacing w:after="305" w:line="241" w:lineRule="auto"/>
        <w:rPr>
          <w:rFonts w:ascii="Verdana" w:eastAsia="Verdana" w:hAnsi="Verdana" w:cs="Verdana"/>
          <w:sz w:val="16"/>
        </w:rPr>
      </w:pPr>
      <w:r>
        <w:rPr>
          <w:rFonts w:ascii="Verdana" w:eastAsia="Verdana" w:hAnsi="Verdana" w:cs="Verdana"/>
          <w:color w:val="595959"/>
          <w:sz w:val="18"/>
        </w:rPr>
        <w:t>This document contains information on current and past releases of the Safety Controller PC Interface software.</w:t>
      </w:r>
      <w:r>
        <w:rPr>
          <w:rFonts w:ascii="Verdana" w:eastAsia="Verdana" w:hAnsi="Verdana" w:cs="Verdana"/>
          <w:sz w:val="16"/>
        </w:rPr>
        <w:t xml:space="preserve"> </w:t>
      </w:r>
    </w:p>
    <w:p w14:paraId="32AB3C4E" w14:textId="357FE7D4" w:rsidR="000958D1" w:rsidRDefault="000958D1" w:rsidP="000958D1">
      <w:pPr>
        <w:pStyle w:val="Heading1"/>
        <w:tabs>
          <w:tab w:val="center" w:pos="2880"/>
          <w:tab w:val="right" w:pos="9984"/>
        </w:tabs>
        <w:ind w:left="-15" w:firstLine="0"/>
      </w:pPr>
      <w:r>
        <w:t xml:space="preserve">Version 4.7.0      </w:t>
      </w:r>
      <w:r>
        <w:tab/>
        <w:t xml:space="preserve"> </w:t>
      </w:r>
      <w:r>
        <w:tab/>
        <w:t xml:space="preserve">                                                                 </w:t>
      </w:r>
      <w:r>
        <w:rPr>
          <w:b w:val="0"/>
          <w:sz w:val="18"/>
        </w:rPr>
        <w:t>January 202</w:t>
      </w:r>
      <w:r w:rsidR="004949B2">
        <w:rPr>
          <w:b w:val="0"/>
          <w:sz w:val="18"/>
        </w:rPr>
        <w:t>2</w:t>
      </w:r>
      <w:r>
        <w:t xml:space="preserve"> </w:t>
      </w:r>
    </w:p>
    <w:p w14:paraId="6E355BDE" w14:textId="77777777" w:rsidR="000958D1" w:rsidRDefault="000958D1" w:rsidP="000958D1">
      <w:pPr>
        <w:spacing w:after="121"/>
        <w:ind w:left="-29" w:right="-124"/>
      </w:pPr>
      <w:r>
        <w:rPr>
          <w:noProof/>
        </w:rPr>
        <mc:AlternateContent>
          <mc:Choice Requires="wpg">
            <w:drawing>
              <wp:inline distT="0" distB="0" distL="0" distR="0" wp14:anchorId="7EDBFE10" wp14:editId="58AEA7D1">
                <wp:extent cx="6437376" cy="12192"/>
                <wp:effectExtent l="0" t="0" r="0" b="0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7376" cy="12192"/>
                          <a:chOff x="0" y="0"/>
                          <a:chExt cx="6437376" cy="12192"/>
                        </a:xfrm>
                      </wpg:grpSpPr>
                      <wps:wsp>
                        <wps:cNvPr id="10" name="Shape 958"/>
                        <wps:cNvSpPr/>
                        <wps:spPr>
                          <a:xfrm>
                            <a:off x="0" y="0"/>
                            <a:ext cx="64373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7376" h="12192">
                                <a:moveTo>
                                  <a:pt x="0" y="0"/>
                                </a:moveTo>
                                <a:lnTo>
                                  <a:pt x="6437376" y="0"/>
                                </a:lnTo>
                                <a:lnTo>
                                  <a:pt x="64373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D9C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12CFF3" id="Group 9" o:spid="_x0000_s1026" style="width:506.9pt;height:.95pt;mso-position-horizontal-relative:char;mso-position-vertical-relative:line" coordsize="6437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">
                <v:shape id="Shape 958" o:spid="_x0000_s1027" style="position:absolute;width:64373;height:121;visibility:visible;mso-wrap-style:square;v-text-anchor:top" coordsize="64373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" path="m,l6437376,r,12192l,12192,,e" fillcolor="#c7d9c9" stroked="f" strokeweight="0">
                  <v:stroke miterlimit="83231f" joinstyle="miter"/>
                  <v:path arrowok="t" textboxrect="0,0,6437376,12192"/>
                </v:shape>
                <w10:anchorlock/>
              </v:group>
            </w:pict>
          </mc:Fallback>
        </mc:AlternateContent>
      </w:r>
    </w:p>
    <w:p w14:paraId="3AF5D5A1" w14:textId="77777777" w:rsidR="000958D1" w:rsidRDefault="000958D1" w:rsidP="000958D1">
      <w:pPr>
        <w:spacing w:after="10" w:line="269" w:lineRule="auto"/>
        <w:ind w:left="-5" w:right="2955" w:hanging="10"/>
      </w:pPr>
      <w:r>
        <w:rPr>
          <w:rFonts w:ascii="Verdana" w:eastAsia="Verdana" w:hAnsi="Verdana" w:cs="Verdana"/>
          <w:b/>
          <w:sz w:val="20"/>
        </w:rPr>
        <w:t xml:space="preserve">SC26 and XS26 Series Safety Controllers  </w:t>
      </w:r>
    </w:p>
    <w:p w14:paraId="6755C0BB" w14:textId="18688EDF" w:rsidR="000958D1" w:rsidRPr="000958D1" w:rsidRDefault="000958D1" w:rsidP="000958D1">
      <w:pPr>
        <w:spacing w:after="17"/>
        <w:rPr>
          <w:rFonts w:ascii="Verdana" w:eastAsia="Verdana" w:hAnsi="Verdana" w:cs="Verdana"/>
          <w:sz w:val="20"/>
        </w:rPr>
      </w:pPr>
      <w:r w:rsidRPr="000958D1">
        <w:rPr>
          <w:rFonts w:ascii="Verdana" w:eastAsia="Verdana" w:hAnsi="Verdana" w:cs="Verdana"/>
          <w:sz w:val="20"/>
        </w:rPr>
        <w:t xml:space="preserve">Added </w:t>
      </w:r>
      <w:r w:rsidR="004949B2" w:rsidRPr="000958D1">
        <w:rPr>
          <w:rFonts w:ascii="Verdana" w:eastAsia="Verdana" w:hAnsi="Verdana" w:cs="Verdana"/>
          <w:sz w:val="20"/>
        </w:rPr>
        <w:t>XS26-ISDd</w:t>
      </w:r>
      <w:r w:rsidR="004949B2">
        <w:rPr>
          <w:rFonts w:ascii="Verdana" w:eastAsia="Verdana" w:hAnsi="Verdana" w:cs="Verdana"/>
          <w:sz w:val="20"/>
        </w:rPr>
        <w:t xml:space="preserve"> Model with </w:t>
      </w:r>
      <w:r w:rsidRPr="000958D1">
        <w:rPr>
          <w:rFonts w:ascii="Verdana" w:eastAsia="Verdana" w:hAnsi="Verdana" w:cs="Verdana"/>
          <w:sz w:val="20"/>
        </w:rPr>
        <w:t>Banner’s In-Series Diagnostics (ISD) Functionality.</w:t>
      </w:r>
    </w:p>
    <w:p w14:paraId="5FCFAEAF" w14:textId="1742CED6" w:rsidR="000958D1" w:rsidRPr="004949B2" w:rsidRDefault="000958D1" w:rsidP="004949B2">
      <w:pPr>
        <w:pStyle w:val="ListParagraph"/>
        <w:numPr>
          <w:ilvl w:val="0"/>
          <w:numId w:val="1"/>
        </w:numPr>
        <w:spacing w:after="17"/>
        <w:rPr>
          <w:rFonts w:ascii="Verdana" w:eastAsia="Verdana" w:hAnsi="Verdana" w:cs="Verdana"/>
          <w:sz w:val="20"/>
        </w:rPr>
      </w:pPr>
      <w:r w:rsidRPr="004949B2">
        <w:rPr>
          <w:rFonts w:ascii="Verdana" w:eastAsia="Verdana" w:hAnsi="Verdana" w:cs="Verdana"/>
          <w:sz w:val="20"/>
        </w:rPr>
        <w:t xml:space="preserve">ISD Device Capability: RFID Safety Switches, </w:t>
      </w:r>
      <w:r w:rsidRPr="000C6F2F">
        <w:rPr>
          <w:rFonts w:ascii="Verdana" w:eastAsia="Verdana" w:hAnsi="Verdana" w:cs="Verdana"/>
          <w:i/>
          <w:iCs/>
          <w:sz w:val="20"/>
        </w:rPr>
        <w:t>ISD Connect</w:t>
      </w:r>
      <w:r w:rsidRPr="004949B2">
        <w:rPr>
          <w:rFonts w:ascii="Verdana" w:eastAsia="Verdana" w:hAnsi="Verdana" w:cs="Verdana"/>
          <w:sz w:val="20"/>
        </w:rPr>
        <w:t>, and E-Stop.</w:t>
      </w:r>
    </w:p>
    <w:p w14:paraId="3D6D46DE" w14:textId="36AC5C40" w:rsidR="000958D1" w:rsidRPr="004949B2" w:rsidRDefault="000958D1" w:rsidP="004949B2">
      <w:pPr>
        <w:pStyle w:val="ListParagraph"/>
        <w:numPr>
          <w:ilvl w:val="0"/>
          <w:numId w:val="1"/>
        </w:numPr>
        <w:spacing w:after="17"/>
        <w:rPr>
          <w:rFonts w:ascii="Verdana" w:eastAsia="Verdana" w:hAnsi="Verdana" w:cs="Verdana"/>
          <w:sz w:val="20"/>
        </w:rPr>
      </w:pPr>
      <w:r w:rsidRPr="004949B2">
        <w:rPr>
          <w:rFonts w:ascii="Verdana" w:eastAsia="Verdana" w:hAnsi="Verdana" w:cs="Verdana"/>
          <w:i/>
          <w:iCs/>
          <w:sz w:val="20"/>
        </w:rPr>
        <w:t>AutoDetect ISD</w:t>
      </w:r>
      <w:r w:rsidRPr="004949B2">
        <w:rPr>
          <w:rFonts w:ascii="Verdana" w:eastAsia="Verdana" w:hAnsi="Verdana" w:cs="Verdana"/>
          <w:sz w:val="20"/>
        </w:rPr>
        <w:t xml:space="preserve"> Configuration.</w:t>
      </w:r>
    </w:p>
    <w:p w14:paraId="24447D94" w14:textId="20945B91" w:rsidR="000958D1" w:rsidRPr="000958D1" w:rsidRDefault="000958D1" w:rsidP="000958D1">
      <w:pPr>
        <w:spacing w:after="17"/>
        <w:rPr>
          <w:rFonts w:ascii="Verdana" w:eastAsia="Verdana" w:hAnsi="Verdana" w:cs="Verdana"/>
          <w:sz w:val="20"/>
        </w:rPr>
      </w:pPr>
      <w:r w:rsidRPr="000958D1">
        <w:rPr>
          <w:rFonts w:ascii="Verdana" w:eastAsia="Verdana" w:hAnsi="Verdana" w:cs="Verdana"/>
          <w:sz w:val="20"/>
        </w:rPr>
        <w:t xml:space="preserve">Added </w:t>
      </w:r>
      <w:proofErr w:type="spellStart"/>
      <w:r w:rsidRPr="000C6EF9">
        <w:rPr>
          <w:rFonts w:ascii="Verdana" w:eastAsia="Verdana" w:hAnsi="Verdana" w:cs="Verdana"/>
          <w:i/>
          <w:iCs/>
          <w:sz w:val="20"/>
        </w:rPr>
        <w:t>ClickSet</w:t>
      </w:r>
      <w:proofErr w:type="spellEnd"/>
      <w:r w:rsidRPr="000C6EF9">
        <w:rPr>
          <w:rFonts w:ascii="Verdana" w:eastAsia="Verdana" w:hAnsi="Verdana" w:cs="Verdana"/>
          <w:i/>
          <w:iCs/>
          <w:sz w:val="20"/>
        </w:rPr>
        <w:t xml:space="preserve"> IP</w:t>
      </w:r>
      <w:r w:rsidR="004949B2" w:rsidRPr="004949B2">
        <w:rPr>
          <w:rFonts w:ascii="Verdana" w:eastAsia="Verdana" w:hAnsi="Verdana" w:cs="Verdana"/>
          <w:i/>
          <w:iCs/>
          <w:sz w:val="20"/>
        </w:rPr>
        <w:t xml:space="preserve"> </w:t>
      </w:r>
      <w:r w:rsidR="004949B2" w:rsidRPr="004949B2">
        <w:rPr>
          <w:rFonts w:ascii="Verdana" w:eastAsia="Verdana" w:hAnsi="Verdana" w:cs="Verdana"/>
          <w:sz w:val="20"/>
        </w:rPr>
        <w:t xml:space="preserve">to </w:t>
      </w:r>
      <w:r w:rsidR="004949B2">
        <w:rPr>
          <w:rFonts w:ascii="Verdana" w:eastAsia="Verdana" w:hAnsi="Verdana" w:cs="Verdana"/>
          <w:sz w:val="20"/>
        </w:rPr>
        <w:t>M</w:t>
      </w:r>
      <w:r w:rsidR="004949B2" w:rsidRPr="004949B2">
        <w:rPr>
          <w:rFonts w:ascii="Verdana" w:eastAsia="Verdana" w:hAnsi="Verdana" w:cs="Verdana"/>
          <w:sz w:val="20"/>
        </w:rPr>
        <w:t xml:space="preserve">odels with Ethernet and </w:t>
      </w:r>
      <w:r w:rsidR="004949B2">
        <w:rPr>
          <w:rFonts w:ascii="Verdana" w:eastAsia="Verdana" w:hAnsi="Verdana" w:cs="Verdana"/>
          <w:sz w:val="20"/>
        </w:rPr>
        <w:t>D</w:t>
      </w:r>
      <w:r w:rsidR="004949B2" w:rsidRPr="004949B2">
        <w:rPr>
          <w:rFonts w:ascii="Verdana" w:eastAsia="Verdana" w:hAnsi="Verdana" w:cs="Verdana"/>
          <w:sz w:val="20"/>
        </w:rPr>
        <w:t>isplay</w:t>
      </w:r>
      <w:r w:rsidRPr="004949B2">
        <w:rPr>
          <w:rFonts w:ascii="Verdana" w:eastAsia="Verdana" w:hAnsi="Verdana" w:cs="Verdana"/>
          <w:i/>
          <w:iCs/>
          <w:sz w:val="20"/>
        </w:rPr>
        <w:t>.</w:t>
      </w:r>
    </w:p>
    <w:p w14:paraId="464FA1A1" w14:textId="06ED6DD6" w:rsidR="000958D1" w:rsidRDefault="000958D1" w:rsidP="000958D1">
      <w:pPr>
        <w:spacing w:after="17"/>
        <w:rPr>
          <w:rFonts w:ascii="Verdana" w:eastAsia="Verdana" w:hAnsi="Verdana" w:cs="Verdana"/>
          <w:sz w:val="20"/>
        </w:rPr>
      </w:pPr>
      <w:proofErr w:type="gramStart"/>
      <w:r w:rsidRPr="000958D1">
        <w:rPr>
          <w:rFonts w:ascii="Verdana" w:eastAsia="Verdana" w:hAnsi="Verdana" w:cs="Verdana"/>
          <w:sz w:val="20"/>
        </w:rPr>
        <w:t>Added .L</w:t>
      </w:r>
      <w:proofErr w:type="gramEnd"/>
      <w:r w:rsidRPr="000958D1">
        <w:rPr>
          <w:rFonts w:ascii="Verdana" w:eastAsia="Verdana" w:hAnsi="Verdana" w:cs="Verdana"/>
          <w:sz w:val="20"/>
        </w:rPr>
        <w:t xml:space="preserve">5X File Support for Creating </w:t>
      </w:r>
      <w:proofErr w:type="spellStart"/>
      <w:r w:rsidRPr="000958D1">
        <w:rPr>
          <w:rFonts w:ascii="Verdana" w:eastAsia="Verdana" w:hAnsi="Verdana" w:cs="Verdana"/>
          <w:sz w:val="20"/>
        </w:rPr>
        <w:t>EtherNet</w:t>
      </w:r>
      <w:proofErr w:type="spellEnd"/>
      <w:r w:rsidRPr="000958D1">
        <w:rPr>
          <w:rFonts w:ascii="Verdana" w:eastAsia="Verdana" w:hAnsi="Verdana" w:cs="Verdana"/>
          <w:sz w:val="20"/>
        </w:rPr>
        <w:t>/IP Connections with Labeled Tags.</w:t>
      </w:r>
    </w:p>
    <w:p w14:paraId="77F88842" w14:textId="77777777" w:rsidR="000958D1" w:rsidRDefault="000958D1" w:rsidP="000958D1">
      <w:pPr>
        <w:spacing w:after="17"/>
        <w:rPr>
          <w:rFonts w:ascii="Verdana" w:eastAsia="Verdana" w:hAnsi="Verdana" w:cs="Verdana"/>
          <w:sz w:val="20"/>
        </w:rPr>
      </w:pPr>
    </w:p>
    <w:p w14:paraId="77DD4753" w14:textId="77777777" w:rsidR="000958D1" w:rsidRDefault="000958D1" w:rsidP="000958D1">
      <w:pPr>
        <w:pStyle w:val="Heading2"/>
        <w:ind w:left="-5" w:right="2955"/>
      </w:pPr>
      <w:r>
        <w:t xml:space="preserve">SC10 Safety Controller  </w:t>
      </w:r>
    </w:p>
    <w:p w14:paraId="5E7B1396" w14:textId="59127EB7" w:rsidR="000958D1" w:rsidRDefault="000958D1" w:rsidP="00EE7DDA">
      <w:pPr>
        <w:pStyle w:val="Heading1"/>
        <w:tabs>
          <w:tab w:val="center" w:pos="2880"/>
          <w:tab w:val="right" w:pos="9984"/>
        </w:tabs>
        <w:ind w:left="-15" w:firstLine="0"/>
        <w:rPr>
          <w:rFonts w:eastAsia="Calibri" w:cs="Calibri"/>
          <w:b w:val="0"/>
          <w:color w:val="000000"/>
          <w:sz w:val="20"/>
          <w:szCs w:val="20"/>
        </w:rPr>
      </w:pPr>
      <w:proofErr w:type="gramStart"/>
      <w:r w:rsidRPr="000958D1">
        <w:rPr>
          <w:rFonts w:eastAsia="Calibri" w:cs="Calibri"/>
          <w:b w:val="0"/>
          <w:color w:val="000000"/>
          <w:sz w:val="20"/>
          <w:szCs w:val="20"/>
        </w:rPr>
        <w:t>Added .L</w:t>
      </w:r>
      <w:proofErr w:type="gramEnd"/>
      <w:r w:rsidRPr="000958D1">
        <w:rPr>
          <w:rFonts w:eastAsia="Calibri" w:cs="Calibri"/>
          <w:b w:val="0"/>
          <w:color w:val="000000"/>
          <w:sz w:val="20"/>
          <w:szCs w:val="20"/>
        </w:rPr>
        <w:t xml:space="preserve">5X File Support for Creating </w:t>
      </w:r>
      <w:proofErr w:type="spellStart"/>
      <w:r w:rsidRPr="000958D1">
        <w:rPr>
          <w:rFonts w:eastAsia="Calibri" w:cs="Calibri"/>
          <w:b w:val="0"/>
          <w:color w:val="000000"/>
          <w:sz w:val="20"/>
          <w:szCs w:val="20"/>
        </w:rPr>
        <w:t>EtherNet</w:t>
      </w:r>
      <w:proofErr w:type="spellEnd"/>
      <w:r w:rsidRPr="000958D1">
        <w:rPr>
          <w:rFonts w:eastAsia="Calibri" w:cs="Calibri"/>
          <w:b w:val="0"/>
          <w:color w:val="000000"/>
          <w:sz w:val="20"/>
          <w:szCs w:val="20"/>
        </w:rPr>
        <w:t>/IP Connections with Labeled Tags.</w:t>
      </w:r>
    </w:p>
    <w:p w14:paraId="3594123D" w14:textId="0C8C8D3F" w:rsidR="00421A1F" w:rsidRDefault="00421A1F" w:rsidP="00421A1F"/>
    <w:tbl>
      <w:tblPr>
        <w:tblW w:w="6720" w:type="dxa"/>
        <w:tblLook w:val="04A0" w:firstRow="1" w:lastRow="0" w:firstColumn="1" w:lastColumn="0" w:noHBand="0" w:noVBand="1"/>
      </w:tblPr>
      <w:tblGrid>
        <w:gridCol w:w="2240"/>
        <w:gridCol w:w="2340"/>
        <w:gridCol w:w="2140"/>
      </w:tblGrid>
      <w:tr w:rsidR="00421A1F" w:rsidRPr="00421A1F" w14:paraId="30638CC4" w14:textId="77777777" w:rsidTr="00421A1F">
        <w:trPr>
          <w:trHeight w:val="312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F5DA8" w14:textId="42AB8733" w:rsidR="00421A1F" w:rsidRPr="00421A1F" w:rsidRDefault="00421A1F" w:rsidP="00421A1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21A1F">
              <w:rPr>
                <w:rFonts w:eastAsia="Times New Roman"/>
                <w:b/>
                <w:bCs/>
                <w:sz w:val="24"/>
                <w:szCs w:val="24"/>
              </w:rPr>
              <w:t>PC Interface</w:t>
            </w:r>
          </w:p>
        </w:tc>
        <w:tc>
          <w:tcPr>
            <w:tcW w:w="448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48E41A" w14:textId="20A20AB4" w:rsidR="00421A1F" w:rsidRPr="000C6F2F" w:rsidRDefault="00421A1F" w:rsidP="00421A1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vertAlign w:val="superscript"/>
              </w:rPr>
            </w:pPr>
            <w:r w:rsidRPr="00421A1F">
              <w:rPr>
                <w:rFonts w:eastAsia="Times New Roman"/>
                <w:b/>
                <w:bCs/>
                <w:sz w:val="24"/>
                <w:szCs w:val="24"/>
              </w:rPr>
              <w:t>Safety Controller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Supporting FID</w:t>
            </w:r>
            <w:r w:rsidR="000C6F2F">
              <w:rPr>
                <w:rFonts w:eastAsia="Times New Roman"/>
                <w:b/>
                <w:bCs/>
                <w:sz w:val="24"/>
                <w:szCs w:val="24"/>
                <w:vertAlign w:val="superscript"/>
              </w:rPr>
              <w:t>*</w:t>
            </w:r>
          </w:p>
        </w:tc>
      </w:tr>
      <w:tr w:rsidR="00421A1F" w:rsidRPr="00421A1F" w14:paraId="56DE7AEF" w14:textId="77777777" w:rsidTr="00421A1F">
        <w:trPr>
          <w:trHeight w:val="312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1471" w14:textId="77777777" w:rsidR="00421A1F" w:rsidRPr="00421A1F" w:rsidRDefault="00421A1F" w:rsidP="00421A1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21A1F">
              <w:rPr>
                <w:rFonts w:eastAsia="Times New Roman"/>
                <w:b/>
                <w:bCs/>
                <w:sz w:val="24"/>
                <w:szCs w:val="24"/>
              </w:rPr>
              <w:t>Release Version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19B4" w14:textId="77777777" w:rsidR="00421A1F" w:rsidRPr="00421A1F" w:rsidRDefault="00421A1F" w:rsidP="00421A1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21A1F">
              <w:rPr>
                <w:rFonts w:eastAsia="Times New Roman"/>
                <w:b/>
                <w:bCs/>
                <w:sz w:val="24"/>
                <w:szCs w:val="24"/>
              </w:rPr>
              <w:t>SC26 and XS26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6BE289" w14:textId="77777777" w:rsidR="00421A1F" w:rsidRPr="00421A1F" w:rsidRDefault="00421A1F" w:rsidP="00421A1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21A1F">
              <w:rPr>
                <w:rFonts w:eastAsia="Times New Roman"/>
                <w:b/>
                <w:bCs/>
                <w:sz w:val="24"/>
                <w:szCs w:val="24"/>
              </w:rPr>
              <w:t xml:space="preserve">SC10 </w:t>
            </w:r>
          </w:p>
        </w:tc>
      </w:tr>
      <w:tr w:rsidR="00421A1F" w:rsidRPr="00421A1F" w14:paraId="358B6ABD" w14:textId="77777777" w:rsidTr="00421A1F">
        <w:trPr>
          <w:trHeight w:val="312"/>
        </w:trPr>
        <w:tc>
          <w:tcPr>
            <w:tcW w:w="2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0282" w14:textId="77777777" w:rsidR="00421A1F" w:rsidRPr="00421A1F" w:rsidRDefault="00421A1F" w:rsidP="00421A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21A1F">
              <w:rPr>
                <w:rFonts w:eastAsia="Times New Roman"/>
                <w:sz w:val="24"/>
                <w:szCs w:val="24"/>
              </w:rPr>
              <w:t>4.7.0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0D58" w14:textId="77777777" w:rsidR="00421A1F" w:rsidRPr="00421A1F" w:rsidRDefault="00421A1F" w:rsidP="00421A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21A1F">
              <w:rPr>
                <w:rFonts w:eastAsia="Times New Roman"/>
                <w:sz w:val="24"/>
                <w:szCs w:val="24"/>
              </w:rPr>
              <w:t>FID 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FCB3D2" w14:textId="77777777" w:rsidR="00421A1F" w:rsidRPr="00421A1F" w:rsidRDefault="00421A1F" w:rsidP="00421A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21A1F">
              <w:rPr>
                <w:rFonts w:eastAsia="Times New Roman"/>
                <w:sz w:val="24"/>
                <w:szCs w:val="24"/>
              </w:rPr>
              <w:t>FID 2</w:t>
            </w:r>
          </w:p>
        </w:tc>
      </w:tr>
      <w:tr w:rsidR="00421A1F" w:rsidRPr="00421A1F" w14:paraId="50D2ADC2" w14:textId="77777777" w:rsidTr="00421A1F">
        <w:trPr>
          <w:trHeight w:val="312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9A6B" w14:textId="77777777" w:rsidR="00421A1F" w:rsidRPr="00421A1F" w:rsidRDefault="00421A1F" w:rsidP="00421A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21A1F">
              <w:rPr>
                <w:rFonts w:eastAsia="Times New Roman"/>
                <w:sz w:val="24"/>
                <w:szCs w:val="24"/>
              </w:rPr>
              <w:t>4.6.0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D8D5" w14:textId="77777777" w:rsidR="00421A1F" w:rsidRPr="00421A1F" w:rsidRDefault="00421A1F" w:rsidP="00421A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21A1F">
              <w:rPr>
                <w:rFonts w:eastAsia="Times New Roman"/>
                <w:sz w:val="24"/>
                <w:szCs w:val="24"/>
              </w:rPr>
              <w:t>FID 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534AE" w14:textId="77777777" w:rsidR="00421A1F" w:rsidRPr="00421A1F" w:rsidRDefault="00421A1F" w:rsidP="00421A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21A1F">
              <w:rPr>
                <w:rFonts w:eastAsia="Times New Roman"/>
                <w:sz w:val="24"/>
                <w:szCs w:val="24"/>
              </w:rPr>
              <w:t>FID 2</w:t>
            </w:r>
          </w:p>
        </w:tc>
      </w:tr>
      <w:tr w:rsidR="00421A1F" w:rsidRPr="00421A1F" w14:paraId="1CC0F684" w14:textId="77777777" w:rsidTr="00421A1F">
        <w:trPr>
          <w:trHeight w:val="312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CE4F" w14:textId="77777777" w:rsidR="00421A1F" w:rsidRPr="00421A1F" w:rsidRDefault="00421A1F" w:rsidP="00421A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21A1F">
              <w:rPr>
                <w:rFonts w:eastAsia="Times New Roman"/>
                <w:sz w:val="24"/>
                <w:szCs w:val="24"/>
              </w:rPr>
              <w:t>4.4.0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7694" w14:textId="77777777" w:rsidR="00421A1F" w:rsidRPr="00421A1F" w:rsidRDefault="00421A1F" w:rsidP="00421A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21A1F">
              <w:rPr>
                <w:rFonts w:eastAsia="Times New Roman"/>
                <w:sz w:val="24"/>
                <w:szCs w:val="24"/>
              </w:rPr>
              <w:t>FID 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ECE959" w14:textId="5BB0CBED" w:rsidR="00421A1F" w:rsidRPr="00421A1F" w:rsidRDefault="00421A1F" w:rsidP="00421A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21A1F">
              <w:rPr>
                <w:rFonts w:eastAsia="Times New Roman"/>
                <w:sz w:val="24"/>
                <w:szCs w:val="24"/>
              </w:rPr>
              <w:t>FID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421A1F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421A1F" w:rsidRPr="00421A1F" w14:paraId="109D6AD3" w14:textId="77777777" w:rsidTr="00421A1F">
        <w:trPr>
          <w:trHeight w:val="312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F11B" w14:textId="77777777" w:rsidR="00421A1F" w:rsidRPr="00421A1F" w:rsidRDefault="00421A1F" w:rsidP="00421A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21A1F">
              <w:rPr>
                <w:rFonts w:eastAsia="Times New Roman"/>
                <w:sz w:val="24"/>
                <w:szCs w:val="24"/>
              </w:rPr>
              <w:t>4.3.0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79C4" w14:textId="36B51343" w:rsidR="00421A1F" w:rsidRPr="00421A1F" w:rsidRDefault="00421A1F" w:rsidP="00421A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21A1F">
              <w:rPr>
                <w:rFonts w:eastAsia="Times New Roman"/>
                <w:sz w:val="24"/>
                <w:szCs w:val="24"/>
              </w:rPr>
              <w:t>FID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421A1F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72FB2" w14:textId="77777777" w:rsidR="00421A1F" w:rsidRPr="00421A1F" w:rsidRDefault="00421A1F" w:rsidP="00421A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21A1F">
              <w:rPr>
                <w:rFonts w:eastAsia="Times New Roman"/>
                <w:sz w:val="24"/>
                <w:szCs w:val="24"/>
              </w:rPr>
              <w:t>FID 2</w:t>
            </w:r>
          </w:p>
        </w:tc>
      </w:tr>
      <w:tr w:rsidR="00421A1F" w:rsidRPr="00421A1F" w14:paraId="00F58023" w14:textId="77777777" w:rsidTr="00421A1F">
        <w:trPr>
          <w:trHeight w:val="312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EC1C" w14:textId="77777777" w:rsidR="00421A1F" w:rsidRPr="00421A1F" w:rsidRDefault="00421A1F" w:rsidP="00421A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21A1F">
              <w:rPr>
                <w:rFonts w:eastAsia="Times New Roman"/>
                <w:sz w:val="24"/>
                <w:szCs w:val="24"/>
              </w:rPr>
              <w:t>4.2.0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E46" w14:textId="77777777" w:rsidR="00421A1F" w:rsidRPr="00421A1F" w:rsidRDefault="00421A1F" w:rsidP="00421A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21A1F">
              <w:rPr>
                <w:rFonts w:eastAsia="Times New Roman"/>
                <w:sz w:val="24"/>
                <w:szCs w:val="24"/>
              </w:rPr>
              <w:t>FID 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9D4CC" w14:textId="77777777" w:rsidR="00421A1F" w:rsidRPr="00421A1F" w:rsidRDefault="00421A1F" w:rsidP="00421A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21A1F">
              <w:rPr>
                <w:rFonts w:eastAsia="Times New Roman"/>
                <w:sz w:val="24"/>
                <w:szCs w:val="24"/>
              </w:rPr>
              <w:t>FID 1</w:t>
            </w:r>
          </w:p>
        </w:tc>
      </w:tr>
      <w:tr w:rsidR="00421A1F" w:rsidRPr="00421A1F" w14:paraId="020CFD01" w14:textId="77777777" w:rsidTr="00421A1F">
        <w:trPr>
          <w:trHeight w:val="312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7303" w14:textId="77777777" w:rsidR="00421A1F" w:rsidRPr="00421A1F" w:rsidRDefault="00421A1F" w:rsidP="00421A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21A1F">
              <w:rPr>
                <w:rFonts w:eastAsia="Times New Roman"/>
                <w:sz w:val="24"/>
                <w:szCs w:val="24"/>
              </w:rPr>
              <w:t>4.1.0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320E" w14:textId="77777777" w:rsidR="00421A1F" w:rsidRPr="00421A1F" w:rsidRDefault="00421A1F" w:rsidP="00421A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21A1F">
              <w:rPr>
                <w:rFonts w:eastAsia="Times New Roman"/>
                <w:sz w:val="24"/>
                <w:szCs w:val="24"/>
              </w:rPr>
              <w:t>FID 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1AFA9C" w14:textId="77777777" w:rsidR="00421A1F" w:rsidRPr="00421A1F" w:rsidRDefault="00421A1F" w:rsidP="00421A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21A1F">
              <w:rPr>
                <w:rFonts w:eastAsia="Times New Roman"/>
                <w:sz w:val="24"/>
                <w:szCs w:val="24"/>
              </w:rPr>
              <w:t>FID 1</w:t>
            </w:r>
          </w:p>
        </w:tc>
      </w:tr>
      <w:tr w:rsidR="00421A1F" w:rsidRPr="00421A1F" w14:paraId="4E488D90" w14:textId="77777777" w:rsidTr="00421A1F">
        <w:trPr>
          <w:trHeight w:val="312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CA08" w14:textId="77777777" w:rsidR="00421A1F" w:rsidRPr="00421A1F" w:rsidRDefault="00421A1F" w:rsidP="00421A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21A1F">
              <w:rPr>
                <w:rFonts w:eastAsia="Times New Roman"/>
                <w:sz w:val="24"/>
                <w:szCs w:val="24"/>
              </w:rPr>
              <w:t>4.0.0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775D" w14:textId="77777777" w:rsidR="00421A1F" w:rsidRPr="00421A1F" w:rsidRDefault="00421A1F" w:rsidP="00421A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21A1F">
              <w:rPr>
                <w:rFonts w:eastAsia="Times New Roman"/>
                <w:sz w:val="24"/>
                <w:szCs w:val="24"/>
              </w:rPr>
              <w:t>FID 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790F30" w14:textId="77777777" w:rsidR="00421A1F" w:rsidRPr="00421A1F" w:rsidRDefault="00421A1F" w:rsidP="00421A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21A1F">
              <w:rPr>
                <w:rFonts w:eastAsia="Times New Roman"/>
                <w:sz w:val="24"/>
                <w:szCs w:val="24"/>
              </w:rPr>
              <w:t>FID 1</w:t>
            </w:r>
          </w:p>
        </w:tc>
      </w:tr>
      <w:tr w:rsidR="00421A1F" w:rsidRPr="00421A1F" w14:paraId="10DD96F1" w14:textId="77777777" w:rsidTr="00421A1F">
        <w:trPr>
          <w:trHeight w:val="312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A115" w14:textId="77777777" w:rsidR="00421A1F" w:rsidRPr="00421A1F" w:rsidRDefault="00421A1F" w:rsidP="00421A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21A1F">
              <w:rPr>
                <w:rFonts w:eastAsia="Times New Roman"/>
                <w:sz w:val="24"/>
                <w:szCs w:val="24"/>
              </w:rPr>
              <w:t>3.3.0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7F51" w14:textId="77777777" w:rsidR="00421A1F" w:rsidRPr="00421A1F" w:rsidRDefault="00421A1F" w:rsidP="00421A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21A1F">
              <w:rPr>
                <w:rFonts w:eastAsia="Times New Roman"/>
                <w:sz w:val="24"/>
                <w:szCs w:val="24"/>
              </w:rPr>
              <w:t>FID 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94145B" w14:textId="77777777" w:rsidR="00421A1F" w:rsidRPr="00421A1F" w:rsidRDefault="00421A1F" w:rsidP="00421A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21A1F">
              <w:rPr>
                <w:rFonts w:eastAsia="Times New Roman"/>
                <w:sz w:val="24"/>
                <w:szCs w:val="24"/>
              </w:rPr>
              <w:t>N/A</w:t>
            </w:r>
          </w:p>
        </w:tc>
      </w:tr>
      <w:tr w:rsidR="00421A1F" w:rsidRPr="00421A1F" w14:paraId="3DE435D6" w14:textId="77777777" w:rsidTr="00421A1F">
        <w:trPr>
          <w:trHeight w:val="324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451A7" w14:textId="77777777" w:rsidR="00421A1F" w:rsidRPr="00421A1F" w:rsidRDefault="00421A1F" w:rsidP="00421A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21A1F">
              <w:rPr>
                <w:rFonts w:eastAsia="Times New Roman"/>
                <w:sz w:val="24"/>
                <w:szCs w:val="24"/>
              </w:rPr>
              <w:t>2.5.6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2CAF" w14:textId="77777777" w:rsidR="00421A1F" w:rsidRPr="00421A1F" w:rsidRDefault="00421A1F" w:rsidP="00421A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21A1F">
              <w:rPr>
                <w:rFonts w:eastAsia="Times New Roman"/>
                <w:sz w:val="24"/>
                <w:szCs w:val="24"/>
              </w:rPr>
              <w:t>FID 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83E8A" w14:textId="77777777" w:rsidR="00421A1F" w:rsidRPr="00421A1F" w:rsidRDefault="00421A1F" w:rsidP="00421A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21A1F">
              <w:rPr>
                <w:rFonts w:eastAsia="Times New Roman"/>
                <w:sz w:val="24"/>
                <w:szCs w:val="24"/>
              </w:rPr>
              <w:t>N/A</w:t>
            </w:r>
          </w:p>
        </w:tc>
      </w:tr>
    </w:tbl>
    <w:p w14:paraId="0039E9C1" w14:textId="1416006C" w:rsidR="000958D1" w:rsidRDefault="000C6F2F" w:rsidP="000C6F2F">
      <w:r>
        <w:t>* PC Interface is backward compatible with earlier FIDs.</w:t>
      </w:r>
    </w:p>
    <w:p w14:paraId="2B1AECC1" w14:textId="77777777" w:rsidR="000C6F2F" w:rsidRPr="000958D1" w:rsidRDefault="000C6F2F" w:rsidP="000C6F2F"/>
    <w:p w14:paraId="544205DA" w14:textId="2032F8AF" w:rsidR="00EE7DDA" w:rsidRDefault="00EE7DDA" w:rsidP="00EE7DDA">
      <w:pPr>
        <w:pStyle w:val="Heading1"/>
        <w:tabs>
          <w:tab w:val="center" w:pos="2880"/>
          <w:tab w:val="right" w:pos="9984"/>
        </w:tabs>
        <w:ind w:left="-15" w:firstLine="0"/>
      </w:pPr>
      <w:r>
        <w:t xml:space="preserve">Version 4.6.0      </w:t>
      </w:r>
      <w:r>
        <w:tab/>
        <w:t xml:space="preserve"> </w:t>
      </w:r>
      <w:r>
        <w:tab/>
        <w:t xml:space="preserve">                                                                 </w:t>
      </w:r>
      <w:r>
        <w:rPr>
          <w:b w:val="0"/>
          <w:sz w:val="18"/>
        </w:rPr>
        <w:t>November 2020</w:t>
      </w:r>
      <w:r>
        <w:t xml:space="preserve"> </w:t>
      </w:r>
    </w:p>
    <w:p w14:paraId="03E76E2B" w14:textId="77777777" w:rsidR="00EE7DDA" w:rsidRDefault="00EE7DDA" w:rsidP="00EE7DDA">
      <w:pPr>
        <w:spacing w:after="121"/>
        <w:ind w:left="-29" w:right="-124"/>
      </w:pPr>
      <w:r>
        <w:rPr>
          <w:noProof/>
        </w:rPr>
        <mc:AlternateContent>
          <mc:Choice Requires="wpg">
            <w:drawing>
              <wp:inline distT="0" distB="0" distL="0" distR="0" wp14:anchorId="7D2A7415" wp14:editId="60B44974">
                <wp:extent cx="6437376" cy="12192"/>
                <wp:effectExtent l="0" t="0" r="0" b="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7376" cy="12192"/>
                          <a:chOff x="0" y="0"/>
                          <a:chExt cx="6437376" cy="12192"/>
                        </a:xfrm>
                      </wpg:grpSpPr>
                      <wps:wsp>
                        <wps:cNvPr id="8" name="Shape 958"/>
                        <wps:cNvSpPr/>
                        <wps:spPr>
                          <a:xfrm>
                            <a:off x="0" y="0"/>
                            <a:ext cx="64373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7376" h="12192">
                                <a:moveTo>
                                  <a:pt x="0" y="0"/>
                                </a:moveTo>
                                <a:lnTo>
                                  <a:pt x="6437376" y="0"/>
                                </a:lnTo>
                                <a:lnTo>
                                  <a:pt x="64373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D9C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89555B" id="Group 7" o:spid="_x0000_s1026" style="width:506.9pt;height:.95pt;mso-position-horizontal-relative:char;mso-position-vertical-relative:line" coordsize="6437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">
                <v:shape id="Shape 958" o:spid="_x0000_s1027" style="position:absolute;width:64373;height:121;visibility:visible;mso-wrap-style:square;v-text-anchor:top" coordsize="64373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" path="m,l6437376,r,12192l,12192,,e" fillcolor="#c7d9c9" stroked="f" strokeweight="0">
                  <v:stroke miterlimit="83231f" joinstyle="miter"/>
                  <v:path arrowok="t" textboxrect="0,0,6437376,12192"/>
                </v:shape>
                <w10:anchorlock/>
              </v:group>
            </w:pict>
          </mc:Fallback>
        </mc:AlternateContent>
      </w:r>
    </w:p>
    <w:p w14:paraId="607A164D" w14:textId="77777777" w:rsidR="00EE7DDA" w:rsidRDefault="00EE7DDA" w:rsidP="00EE7DDA">
      <w:pPr>
        <w:pStyle w:val="Heading2"/>
        <w:ind w:left="-5" w:right="2955"/>
      </w:pPr>
      <w:r>
        <w:t xml:space="preserve">SC10 Safety Controller  </w:t>
      </w:r>
    </w:p>
    <w:p w14:paraId="02215838" w14:textId="68DEF12D" w:rsidR="00EE7DDA" w:rsidRDefault="00EE7DDA" w:rsidP="00EE7DDA">
      <w:pPr>
        <w:spacing w:after="17"/>
        <w:rPr>
          <w:rFonts w:ascii="Verdana" w:eastAsia="Verdana" w:hAnsi="Verdana" w:cs="Verdana"/>
          <w:sz w:val="20"/>
        </w:rPr>
      </w:pPr>
      <w:r w:rsidRPr="0047100C">
        <w:rPr>
          <w:rFonts w:ascii="Verdana" w:eastAsia="Verdana" w:hAnsi="Verdana" w:cs="Verdana"/>
          <w:sz w:val="20"/>
        </w:rPr>
        <w:t xml:space="preserve">Added ISD Device Capability: </w:t>
      </w:r>
      <w:r>
        <w:rPr>
          <w:rFonts w:ascii="Verdana" w:eastAsia="Verdana" w:hAnsi="Verdana" w:cs="Verdana"/>
          <w:sz w:val="20"/>
        </w:rPr>
        <w:t>ISD Connect</w:t>
      </w:r>
      <w:r w:rsidRPr="0047100C">
        <w:rPr>
          <w:rFonts w:ascii="Verdana" w:eastAsia="Verdana" w:hAnsi="Verdana" w:cs="Verdana"/>
          <w:sz w:val="20"/>
        </w:rPr>
        <w:t>.</w:t>
      </w:r>
    </w:p>
    <w:p w14:paraId="4BD744CE" w14:textId="59292EE8" w:rsidR="007F58EF" w:rsidRDefault="007F58EF" w:rsidP="00EE7DDA">
      <w:pPr>
        <w:spacing w:after="17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Added ISD Sample Projects.</w:t>
      </w:r>
    </w:p>
    <w:p w14:paraId="1BF96EDF" w14:textId="5FA2E74D" w:rsidR="007F58EF" w:rsidRDefault="007F58EF" w:rsidP="00EE7DDA">
      <w:pPr>
        <w:spacing w:after="17"/>
        <w:rPr>
          <w:rFonts w:ascii="Verdana" w:eastAsia="Verdana" w:hAnsi="Verdana" w:cs="Verdana"/>
          <w:sz w:val="20"/>
        </w:rPr>
      </w:pPr>
    </w:p>
    <w:p w14:paraId="49B5D5F6" w14:textId="77777777" w:rsidR="007F58EF" w:rsidRDefault="007F58EF" w:rsidP="007F58EF">
      <w:pPr>
        <w:spacing w:after="10" w:line="269" w:lineRule="auto"/>
        <w:ind w:left="-5" w:right="2955" w:hanging="10"/>
      </w:pPr>
      <w:r>
        <w:rPr>
          <w:rFonts w:ascii="Verdana" w:eastAsia="Verdana" w:hAnsi="Verdana" w:cs="Verdana"/>
          <w:b/>
          <w:sz w:val="20"/>
        </w:rPr>
        <w:t xml:space="preserve">SC26 and XS26 Series Safety Controllers  </w:t>
      </w:r>
    </w:p>
    <w:p w14:paraId="0790666B" w14:textId="781D0697" w:rsidR="007F58EF" w:rsidRPr="007F58EF" w:rsidRDefault="007F58EF" w:rsidP="007F58EF">
      <w:pPr>
        <w:spacing w:after="8" w:line="269" w:lineRule="auto"/>
        <w:ind w:left="-5" w:hanging="1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Updated Sample Projects.</w:t>
      </w:r>
    </w:p>
    <w:p w14:paraId="37D257CB" w14:textId="77777777" w:rsidR="00EE7DDA" w:rsidRPr="00EE7DDA" w:rsidRDefault="00EE7DDA" w:rsidP="00EE7DDA">
      <w:pPr>
        <w:spacing w:after="8" w:line="269" w:lineRule="auto"/>
        <w:ind w:left="-5" w:hanging="10"/>
        <w:rPr>
          <w:rFonts w:ascii="Verdana" w:hAnsi="Verdana"/>
          <w:sz w:val="20"/>
          <w:szCs w:val="20"/>
        </w:rPr>
      </w:pPr>
    </w:p>
    <w:p w14:paraId="6D009CCA" w14:textId="3E273B79" w:rsidR="00175C02" w:rsidRDefault="00175C02" w:rsidP="00175C02">
      <w:pPr>
        <w:pStyle w:val="Heading1"/>
        <w:tabs>
          <w:tab w:val="center" w:pos="2880"/>
          <w:tab w:val="right" w:pos="9984"/>
        </w:tabs>
        <w:ind w:left="-15" w:firstLine="0"/>
      </w:pPr>
      <w:r>
        <w:t xml:space="preserve">Version 4.4.0      </w:t>
      </w:r>
      <w:r>
        <w:tab/>
        <w:t xml:space="preserve"> </w:t>
      </w:r>
      <w:r>
        <w:tab/>
        <w:t xml:space="preserve">                                                                 </w:t>
      </w:r>
      <w:r>
        <w:rPr>
          <w:b w:val="0"/>
          <w:sz w:val="18"/>
        </w:rPr>
        <w:t>August 2020</w:t>
      </w:r>
      <w:r>
        <w:t xml:space="preserve"> </w:t>
      </w:r>
    </w:p>
    <w:p w14:paraId="4B8BF3FC" w14:textId="77777777" w:rsidR="00175C02" w:rsidRDefault="00175C02" w:rsidP="00175C02">
      <w:pPr>
        <w:spacing w:after="121"/>
        <w:ind w:left="-29" w:right="-124"/>
      </w:pPr>
      <w:r>
        <w:rPr>
          <w:noProof/>
        </w:rPr>
        <mc:AlternateContent>
          <mc:Choice Requires="wpg">
            <w:drawing>
              <wp:inline distT="0" distB="0" distL="0" distR="0" wp14:anchorId="41B52FE3" wp14:editId="5EFAFF9D">
                <wp:extent cx="6437376" cy="12192"/>
                <wp:effectExtent l="0" t="0" r="0" b="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7376" cy="12192"/>
                          <a:chOff x="0" y="0"/>
                          <a:chExt cx="6437376" cy="12192"/>
                        </a:xfrm>
                      </wpg:grpSpPr>
                      <wps:wsp>
                        <wps:cNvPr id="6" name="Shape 958"/>
                        <wps:cNvSpPr/>
                        <wps:spPr>
                          <a:xfrm>
                            <a:off x="0" y="0"/>
                            <a:ext cx="64373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7376" h="12192">
                                <a:moveTo>
                                  <a:pt x="0" y="0"/>
                                </a:moveTo>
                                <a:lnTo>
                                  <a:pt x="6437376" y="0"/>
                                </a:lnTo>
                                <a:lnTo>
                                  <a:pt x="64373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D9C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5BD433" id="Group 5" o:spid="_x0000_s1026" style="width:506.9pt;height:.95pt;mso-position-horizontal-relative:char;mso-position-vertical-relative:line" coordsize="6437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">
                <v:shape id="Shape 958" o:spid="_x0000_s1027" style="position:absolute;width:64373;height:121;visibility:visible;mso-wrap-style:square;v-text-anchor:top" coordsize="64373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" path="m,l6437376,r,12192l,12192,,e" fillcolor="#c7d9c9" stroked="f" strokeweight="0">
                  <v:stroke miterlimit="83231f" joinstyle="miter"/>
                  <v:path arrowok="t" textboxrect="0,0,6437376,12192"/>
                </v:shape>
                <w10:anchorlock/>
              </v:group>
            </w:pict>
          </mc:Fallback>
        </mc:AlternateContent>
      </w:r>
    </w:p>
    <w:p w14:paraId="531BD51A" w14:textId="77777777" w:rsidR="00175C02" w:rsidRDefault="00175C02" w:rsidP="00175C02">
      <w:pPr>
        <w:pStyle w:val="Heading2"/>
        <w:ind w:left="-5" w:right="2955"/>
      </w:pPr>
      <w:r>
        <w:lastRenderedPageBreak/>
        <w:t xml:space="preserve">SC10 Safety Controller  </w:t>
      </w:r>
    </w:p>
    <w:p w14:paraId="231893E9" w14:textId="05FB9861" w:rsidR="00175C02" w:rsidRDefault="00175C02" w:rsidP="00175C02">
      <w:pPr>
        <w:spacing w:after="17"/>
        <w:rPr>
          <w:rFonts w:ascii="Verdana" w:eastAsia="Verdana" w:hAnsi="Verdana" w:cs="Verdana"/>
          <w:sz w:val="20"/>
        </w:rPr>
      </w:pPr>
      <w:r w:rsidRPr="0047100C">
        <w:rPr>
          <w:rFonts w:ascii="Verdana" w:eastAsia="Verdana" w:hAnsi="Verdana" w:cs="Verdana"/>
          <w:sz w:val="20"/>
        </w:rPr>
        <w:t xml:space="preserve">Added ISD Device Capability: </w:t>
      </w:r>
      <w:r>
        <w:rPr>
          <w:rFonts w:ascii="Verdana" w:eastAsia="Verdana" w:hAnsi="Verdana" w:cs="Verdana"/>
          <w:sz w:val="20"/>
        </w:rPr>
        <w:t>E-Stop</w:t>
      </w:r>
      <w:r w:rsidRPr="0047100C">
        <w:rPr>
          <w:rFonts w:ascii="Verdana" w:eastAsia="Verdana" w:hAnsi="Verdana" w:cs="Verdana"/>
          <w:sz w:val="20"/>
        </w:rPr>
        <w:t>.</w:t>
      </w:r>
    </w:p>
    <w:p w14:paraId="64FA31A2" w14:textId="77777777" w:rsidR="00175C02" w:rsidRPr="0047100C" w:rsidRDefault="00175C02" w:rsidP="00175C02">
      <w:pPr>
        <w:spacing w:after="17"/>
        <w:rPr>
          <w:rFonts w:ascii="Verdana" w:eastAsia="Verdana" w:hAnsi="Verdana" w:cs="Verdana"/>
          <w:sz w:val="20"/>
        </w:rPr>
      </w:pPr>
    </w:p>
    <w:p w14:paraId="6D4F0238" w14:textId="77777777" w:rsidR="00175C02" w:rsidRDefault="00175C02" w:rsidP="00175C02">
      <w:pPr>
        <w:spacing w:after="10" w:line="269" w:lineRule="auto"/>
        <w:ind w:left="-5" w:right="2955" w:hanging="10"/>
      </w:pPr>
      <w:r>
        <w:rPr>
          <w:rFonts w:ascii="Verdana" w:eastAsia="Verdana" w:hAnsi="Verdana" w:cs="Verdana"/>
          <w:b/>
          <w:sz w:val="20"/>
        </w:rPr>
        <w:t xml:space="preserve">SC26 and XS26 Series Safety Controllers  </w:t>
      </w:r>
    </w:p>
    <w:p w14:paraId="0B150D8A" w14:textId="6CBFFF19" w:rsidR="00175C02" w:rsidRPr="007E60B3" w:rsidRDefault="00175C02" w:rsidP="00175C02">
      <w:pPr>
        <w:spacing w:after="8" w:line="269" w:lineRule="auto"/>
        <w:ind w:left="-5" w:hanging="10"/>
        <w:rPr>
          <w:rFonts w:ascii="Verdana" w:hAnsi="Verdana"/>
          <w:sz w:val="20"/>
          <w:szCs w:val="20"/>
        </w:rPr>
      </w:pPr>
      <w:r w:rsidRPr="007E60B3">
        <w:rPr>
          <w:rFonts w:ascii="Verdana" w:hAnsi="Verdana"/>
          <w:sz w:val="20"/>
          <w:szCs w:val="20"/>
        </w:rPr>
        <w:t xml:space="preserve">Added </w:t>
      </w:r>
      <w:r>
        <w:rPr>
          <w:rFonts w:ascii="Verdana" w:hAnsi="Verdana"/>
          <w:sz w:val="20"/>
          <w:szCs w:val="20"/>
        </w:rPr>
        <w:t>Press Control Functions</w:t>
      </w:r>
      <w:r w:rsidRPr="007E60B3">
        <w:rPr>
          <w:rFonts w:ascii="Verdana" w:hAnsi="Verdana"/>
          <w:sz w:val="20"/>
          <w:szCs w:val="20"/>
        </w:rPr>
        <w:t>.</w:t>
      </w:r>
    </w:p>
    <w:p w14:paraId="4AF770D4" w14:textId="0B2ACE6B" w:rsidR="00175C02" w:rsidRPr="007E60B3" w:rsidRDefault="00175C02" w:rsidP="00175C02">
      <w:pPr>
        <w:spacing w:after="8" w:line="269" w:lineRule="auto"/>
        <w:ind w:left="-5" w:hanging="10"/>
        <w:rPr>
          <w:rFonts w:ascii="Verdana" w:hAnsi="Verdana"/>
          <w:sz w:val="20"/>
          <w:szCs w:val="20"/>
        </w:rPr>
      </w:pPr>
      <w:r w:rsidRPr="007E60B3">
        <w:rPr>
          <w:rFonts w:ascii="Verdana" w:hAnsi="Verdana"/>
          <w:sz w:val="20"/>
          <w:szCs w:val="20"/>
        </w:rPr>
        <w:t xml:space="preserve">Added </w:t>
      </w:r>
      <w:r>
        <w:rPr>
          <w:rFonts w:ascii="Verdana" w:hAnsi="Verdana"/>
          <w:sz w:val="20"/>
          <w:szCs w:val="20"/>
        </w:rPr>
        <w:t>Res</w:t>
      </w:r>
      <w:r w:rsidR="00256EF3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>t OR Logic Block</w:t>
      </w:r>
      <w:r w:rsidRPr="007E60B3">
        <w:rPr>
          <w:rFonts w:ascii="Verdana" w:hAnsi="Verdana"/>
          <w:sz w:val="20"/>
          <w:szCs w:val="20"/>
        </w:rPr>
        <w:t>.</w:t>
      </w:r>
    </w:p>
    <w:p w14:paraId="11B043B2" w14:textId="45DACE68" w:rsidR="00175C02" w:rsidRPr="007E60B3" w:rsidRDefault="00175C02" w:rsidP="00175C02">
      <w:pPr>
        <w:spacing w:after="8" w:line="269" w:lineRule="auto"/>
        <w:ind w:left="-5" w:hanging="10"/>
        <w:rPr>
          <w:rFonts w:ascii="Verdana" w:hAnsi="Verdana"/>
          <w:sz w:val="20"/>
          <w:szCs w:val="20"/>
        </w:rPr>
      </w:pPr>
      <w:r w:rsidRPr="007E60B3">
        <w:rPr>
          <w:rFonts w:ascii="Verdana" w:hAnsi="Verdana"/>
          <w:sz w:val="20"/>
          <w:szCs w:val="20"/>
        </w:rPr>
        <w:t xml:space="preserve">Added </w:t>
      </w:r>
      <w:r>
        <w:rPr>
          <w:rFonts w:ascii="Verdana" w:hAnsi="Verdana"/>
          <w:sz w:val="20"/>
          <w:szCs w:val="20"/>
        </w:rPr>
        <w:t>One Shot Function Block</w:t>
      </w:r>
      <w:r w:rsidRPr="007E60B3">
        <w:rPr>
          <w:rFonts w:ascii="Verdana" w:hAnsi="Verdana"/>
          <w:sz w:val="20"/>
          <w:szCs w:val="20"/>
        </w:rPr>
        <w:t>.</w:t>
      </w:r>
    </w:p>
    <w:p w14:paraId="3023EB24" w14:textId="58BE43B0" w:rsidR="00175C02" w:rsidRDefault="00175C02" w:rsidP="00175C02">
      <w:pPr>
        <w:spacing w:after="8" w:line="269" w:lineRule="auto"/>
        <w:ind w:left="-5" w:hanging="10"/>
        <w:rPr>
          <w:rFonts w:ascii="Verdana" w:hAnsi="Verdana"/>
          <w:sz w:val="20"/>
          <w:szCs w:val="20"/>
        </w:rPr>
      </w:pPr>
      <w:r w:rsidRPr="007E60B3">
        <w:rPr>
          <w:rFonts w:ascii="Verdana" w:hAnsi="Verdana"/>
          <w:sz w:val="20"/>
          <w:szCs w:val="20"/>
        </w:rPr>
        <w:t xml:space="preserve">Added </w:t>
      </w:r>
      <w:r>
        <w:rPr>
          <w:rFonts w:ascii="Verdana" w:hAnsi="Verdana"/>
          <w:sz w:val="20"/>
          <w:szCs w:val="20"/>
        </w:rPr>
        <w:t>Flash Rate Options for Status Outputs</w:t>
      </w:r>
      <w:r w:rsidRPr="007E60B3">
        <w:rPr>
          <w:rFonts w:ascii="Verdana" w:hAnsi="Verdana"/>
          <w:sz w:val="20"/>
          <w:szCs w:val="20"/>
        </w:rPr>
        <w:t>.</w:t>
      </w:r>
    </w:p>
    <w:p w14:paraId="4F9EBEF8" w14:textId="77777777" w:rsidR="00175C02" w:rsidRPr="00175C02" w:rsidRDefault="00175C02" w:rsidP="00175C02">
      <w:pPr>
        <w:spacing w:after="8" w:line="269" w:lineRule="auto"/>
        <w:ind w:left="-5" w:hanging="10"/>
        <w:rPr>
          <w:rFonts w:ascii="Verdana" w:hAnsi="Verdana"/>
          <w:sz w:val="20"/>
          <w:szCs w:val="20"/>
        </w:rPr>
      </w:pPr>
    </w:p>
    <w:p w14:paraId="2EDA6610" w14:textId="12635B5E" w:rsidR="0047100C" w:rsidRDefault="0047100C" w:rsidP="0047100C">
      <w:pPr>
        <w:pStyle w:val="Heading1"/>
        <w:tabs>
          <w:tab w:val="center" w:pos="2880"/>
          <w:tab w:val="right" w:pos="9984"/>
        </w:tabs>
        <w:ind w:left="-15" w:firstLine="0"/>
      </w:pPr>
      <w:r>
        <w:t xml:space="preserve">Version 4.3.0      </w:t>
      </w:r>
      <w:r>
        <w:tab/>
        <w:t xml:space="preserve"> </w:t>
      </w:r>
      <w:r>
        <w:tab/>
        <w:t xml:space="preserve">                                                                 </w:t>
      </w:r>
      <w:r>
        <w:rPr>
          <w:b w:val="0"/>
          <w:sz w:val="18"/>
        </w:rPr>
        <w:t>March 2020</w:t>
      </w:r>
      <w:r>
        <w:t xml:space="preserve"> </w:t>
      </w:r>
    </w:p>
    <w:p w14:paraId="0B8A317B" w14:textId="77777777" w:rsidR="0047100C" w:rsidRDefault="0047100C" w:rsidP="0047100C">
      <w:pPr>
        <w:spacing w:after="121"/>
        <w:ind w:left="-29" w:right="-124"/>
      </w:pPr>
      <w:r>
        <w:rPr>
          <w:noProof/>
        </w:rPr>
        <mc:AlternateContent>
          <mc:Choice Requires="wpg">
            <w:drawing>
              <wp:inline distT="0" distB="0" distL="0" distR="0" wp14:anchorId="4DB91A18" wp14:editId="512ADE57">
                <wp:extent cx="6437376" cy="12192"/>
                <wp:effectExtent l="0" t="0" r="0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7376" cy="12192"/>
                          <a:chOff x="0" y="0"/>
                          <a:chExt cx="6437376" cy="12192"/>
                        </a:xfrm>
                      </wpg:grpSpPr>
                      <wps:wsp>
                        <wps:cNvPr id="4" name="Shape 958"/>
                        <wps:cNvSpPr/>
                        <wps:spPr>
                          <a:xfrm>
                            <a:off x="0" y="0"/>
                            <a:ext cx="64373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7376" h="12192">
                                <a:moveTo>
                                  <a:pt x="0" y="0"/>
                                </a:moveTo>
                                <a:lnTo>
                                  <a:pt x="6437376" y="0"/>
                                </a:lnTo>
                                <a:lnTo>
                                  <a:pt x="64373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D9C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F93CA2" id="Group 3" o:spid="_x0000_s1026" style="width:506.9pt;height:.95pt;mso-position-horizontal-relative:char;mso-position-vertical-relative:line" coordsize="6437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">
                <v:shape id="Shape 958" o:spid="_x0000_s1027" style="position:absolute;width:64373;height:121;visibility:visible;mso-wrap-style:square;v-text-anchor:top" coordsize="64373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" path="m,l6437376,r,12192l,12192,,e" fillcolor="#c7d9c9" stroked="f" strokeweight="0">
                  <v:stroke miterlimit="83231f" joinstyle="miter"/>
                  <v:path arrowok="t" textboxrect="0,0,6437376,12192"/>
                </v:shape>
                <w10:anchorlock/>
              </v:group>
            </w:pict>
          </mc:Fallback>
        </mc:AlternateContent>
      </w:r>
    </w:p>
    <w:p w14:paraId="4F9901F7" w14:textId="77777777" w:rsidR="0047100C" w:rsidRDefault="0047100C" w:rsidP="0047100C">
      <w:pPr>
        <w:pStyle w:val="Heading2"/>
        <w:ind w:left="-5" w:right="2955"/>
      </w:pPr>
      <w:r>
        <w:t xml:space="preserve">SC10 Safety Controller  </w:t>
      </w:r>
    </w:p>
    <w:p w14:paraId="0BBE4746" w14:textId="1DC0F790" w:rsidR="0047100C" w:rsidRDefault="0047100C" w:rsidP="0047100C">
      <w:pPr>
        <w:spacing w:after="17"/>
        <w:rPr>
          <w:rFonts w:ascii="Verdana" w:eastAsia="Verdana" w:hAnsi="Verdana" w:cs="Verdana"/>
          <w:sz w:val="20"/>
        </w:rPr>
      </w:pPr>
      <w:r w:rsidRPr="0047100C">
        <w:rPr>
          <w:rFonts w:ascii="Verdana" w:eastAsia="Verdana" w:hAnsi="Verdana" w:cs="Verdana"/>
          <w:sz w:val="20"/>
        </w:rPr>
        <w:t>Added Banner’s In-Series Diagnostics (ISD) Functionality</w:t>
      </w:r>
      <w:r>
        <w:rPr>
          <w:rFonts w:ascii="Verdana" w:eastAsia="Verdana" w:hAnsi="Verdana" w:cs="Verdana"/>
          <w:sz w:val="20"/>
        </w:rPr>
        <w:t>.</w:t>
      </w:r>
    </w:p>
    <w:p w14:paraId="748334F5" w14:textId="77777777" w:rsidR="0047100C" w:rsidRDefault="0047100C" w:rsidP="0047100C">
      <w:pPr>
        <w:spacing w:after="17"/>
        <w:rPr>
          <w:rFonts w:ascii="Verdana" w:eastAsia="Verdana" w:hAnsi="Verdana" w:cs="Verdana"/>
          <w:sz w:val="20"/>
        </w:rPr>
      </w:pPr>
      <w:r w:rsidRPr="0047100C">
        <w:rPr>
          <w:rFonts w:ascii="Verdana" w:eastAsia="Verdana" w:hAnsi="Verdana" w:cs="Verdana"/>
          <w:sz w:val="20"/>
        </w:rPr>
        <w:t>Added ISD Device Capability: Door Switch (SI-RF Models).</w:t>
      </w:r>
    </w:p>
    <w:p w14:paraId="18BDFBE5" w14:textId="77777777" w:rsidR="0047100C" w:rsidRDefault="0047100C" w:rsidP="0047100C">
      <w:pPr>
        <w:spacing w:after="17"/>
        <w:rPr>
          <w:rFonts w:ascii="Verdana" w:eastAsia="Verdana" w:hAnsi="Verdana" w:cs="Verdana"/>
          <w:sz w:val="20"/>
        </w:rPr>
      </w:pPr>
      <w:r w:rsidRPr="0047100C">
        <w:rPr>
          <w:rFonts w:ascii="Verdana" w:eastAsia="Verdana" w:hAnsi="Verdana" w:cs="Verdana"/>
          <w:sz w:val="20"/>
        </w:rPr>
        <w:t>Added PLC Tags/Labels File Creation.</w:t>
      </w:r>
    </w:p>
    <w:p w14:paraId="191A6BA0" w14:textId="4B754A4C" w:rsidR="0047100C" w:rsidRDefault="0047100C" w:rsidP="0047100C">
      <w:pPr>
        <w:spacing w:after="17"/>
        <w:rPr>
          <w:rFonts w:ascii="Verdana" w:eastAsia="Verdana" w:hAnsi="Verdana" w:cs="Verdana"/>
          <w:sz w:val="20"/>
        </w:rPr>
      </w:pPr>
      <w:r w:rsidRPr="0047100C">
        <w:rPr>
          <w:rFonts w:ascii="Verdana" w:eastAsia="Verdana" w:hAnsi="Verdana" w:cs="Verdana"/>
          <w:sz w:val="20"/>
        </w:rPr>
        <w:t>Updated Two-Hand Control Connection Rules.</w:t>
      </w:r>
    </w:p>
    <w:p w14:paraId="6DB011BC" w14:textId="77777777" w:rsidR="0047100C" w:rsidRPr="0047100C" w:rsidRDefault="0047100C" w:rsidP="0047100C">
      <w:pPr>
        <w:spacing w:after="17"/>
        <w:rPr>
          <w:rFonts w:ascii="Verdana" w:eastAsia="Verdana" w:hAnsi="Verdana" w:cs="Verdana"/>
          <w:sz w:val="20"/>
        </w:rPr>
      </w:pPr>
    </w:p>
    <w:p w14:paraId="259F924C" w14:textId="77777777" w:rsidR="0047100C" w:rsidRDefault="0047100C" w:rsidP="0047100C">
      <w:pPr>
        <w:spacing w:after="10" w:line="269" w:lineRule="auto"/>
        <w:ind w:left="-5" w:right="2955" w:hanging="10"/>
      </w:pPr>
      <w:r>
        <w:rPr>
          <w:rFonts w:ascii="Verdana" w:eastAsia="Verdana" w:hAnsi="Verdana" w:cs="Verdana"/>
          <w:b/>
          <w:sz w:val="20"/>
        </w:rPr>
        <w:t xml:space="preserve">SC26 and XS26 Series Safety Controllers  </w:t>
      </w:r>
    </w:p>
    <w:p w14:paraId="75BC37C9" w14:textId="168CE1A4" w:rsidR="0047100C" w:rsidRPr="007E60B3" w:rsidRDefault="0047100C" w:rsidP="0047100C">
      <w:pPr>
        <w:spacing w:after="8" w:line="269" w:lineRule="auto"/>
        <w:ind w:left="-5" w:hanging="10"/>
        <w:rPr>
          <w:rFonts w:ascii="Verdana" w:hAnsi="Verdana"/>
          <w:sz w:val="20"/>
          <w:szCs w:val="20"/>
        </w:rPr>
      </w:pPr>
      <w:r w:rsidRPr="007E60B3">
        <w:rPr>
          <w:rFonts w:ascii="Verdana" w:hAnsi="Verdana"/>
          <w:sz w:val="20"/>
          <w:szCs w:val="20"/>
        </w:rPr>
        <w:t>Added PLC Tags/Labels File Creation.</w:t>
      </w:r>
    </w:p>
    <w:p w14:paraId="721F1E4D" w14:textId="77777777" w:rsidR="0047100C" w:rsidRDefault="0047100C" w:rsidP="0047100C">
      <w:pPr>
        <w:pStyle w:val="Heading1"/>
        <w:tabs>
          <w:tab w:val="center" w:pos="2880"/>
          <w:tab w:val="right" w:pos="9984"/>
        </w:tabs>
        <w:ind w:left="0" w:firstLine="0"/>
      </w:pPr>
    </w:p>
    <w:p w14:paraId="59AEE64E" w14:textId="48EAC89E" w:rsidR="00263F51" w:rsidRDefault="00263F51" w:rsidP="00263F51">
      <w:pPr>
        <w:pStyle w:val="Heading1"/>
        <w:tabs>
          <w:tab w:val="center" w:pos="2880"/>
          <w:tab w:val="right" w:pos="9984"/>
        </w:tabs>
        <w:ind w:left="-15" w:firstLine="0"/>
      </w:pPr>
      <w:r>
        <w:t xml:space="preserve">Version 4.2.0      </w:t>
      </w:r>
      <w:r>
        <w:tab/>
        <w:t xml:space="preserve"> </w:t>
      </w:r>
      <w:r>
        <w:tab/>
        <w:t xml:space="preserve">                                                                 </w:t>
      </w:r>
      <w:r w:rsidR="009B2967">
        <w:rPr>
          <w:b w:val="0"/>
          <w:sz w:val="18"/>
        </w:rPr>
        <w:t>Nov</w:t>
      </w:r>
      <w:r>
        <w:rPr>
          <w:b w:val="0"/>
          <w:sz w:val="18"/>
        </w:rPr>
        <w:t xml:space="preserve"> 2019</w:t>
      </w:r>
      <w:r>
        <w:t xml:space="preserve"> </w:t>
      </w:r>
    </w:p>
    <w:p w14:paraId="25C635EC" w14:textId="77777777" w:rsidR="00263F51" w:rsidRDefault="00263F51" w:rsidP="00263F51">
      <w:pPr>
        <w:spacing w:after="121"/>
        <w:ind w:left="-29" w:right="-124"/>
      </w:pPr>
      <w:r>
        <w:rPr>
          <w:noProof/>
        </w:rPr>
        <mc:AlternateContent>
          <mc:Choice Requires="wpg">
            <w:drawing>
              <wp:inline distT="0" distB="0" distL="0" distR="0" wp14:anchorId="1A5EF1F6" wp14:editId="477536B8">
                <wp:extent cx="6437376" cy="12192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7376" cy="12192"/>
                          <a:chOff x="0" y="0"/>
                          <a:chExt cx="6437376" cy="12192"/>
                        </a:xfrm>
                      </wpg:grpSpPr>
                      <wps:wsp>
                        <wps:cNvPr id="2" name="Shape 958"/>
                        <wps:cNvSpPr/>
                        <wps:spPr>
                          <a:xfrm>
                            <a:off x="0" y="0"/>
                            <a:ext cx="64373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7376" h="12192">
                                <a:moveTo>
                                  <a:pt x="0" y="0"/>
                                </a:moveTo>
                                <a:lnTo>
                                  <a:pt x="6437376" y="0"/>
                                </a:lnTo>
                                <a:lnTo>
                                  <a:pt x="64373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D9C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15A647" id="Group 1" o:spid="_x0000_s1026" style="width:506.9pt;height:.95pt;mso-position-horizontal-relative:char;mso-position-vertical-relative:line" coordsize="6437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">
                <v:shape id="Shape 958" o:spid="_x0000_s1027" style="position:absolute;width:64373;height:121;visibility:visible;mso-wrap-style:square;v-text-anchor:top" coordsize="64373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" path="m,l6437376,r,12192l,12192,,e" fillcolor="#c7d9c9" stroked="f" strokeweight="0">
                  <v:stroke miterlimit="83231f" joinstyle="miter"/>
                  <v:path arrowok="t" textboxrect="0,0,6437376,12192"/>
                </v:shape>
                <w10:anchorlock/>
              </v:group>
            </w:pict>
          </mc:Fallback>
        </mc:AlternateContent>
      </w:r>
    </w:p>
    <w:p w14:paraId="400F74AD" w14:textId="77777777" w:rsidR="00263F51" w:rsidRDefault="00263F51" w:rsidP="00263F51">
      <w:pPr>
        <w:pStyle w:val="Heading2"/>
        <w:ind w:left="-5" w:right="2955"/>
      </w:pPr>
      <w:r>
        <w:t xml:space="preserve">SC10 Safety Controller  </w:t>
      </w:r>
    </w:p>
    <w:p w14:paraId="2BFBF7CD" w14:textId="51D5E270" w:rsidR="00263F51" w:rsidRDefault="00263F51" w:rsidP="00263F51">
      <w:pPr>
        <w:spacing w:after="8" w:line="269" w:lineRule="auto"/>
        <w:ind w:left="-5" w:hanging="1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Added sample project</w:t>
      </w:r>
      <w:r w:rsidR="00533603">
        <w:rPr>
          <w:rFonts w:ascii="Verdana" w:eastAsia="Verdana" w:hAnsi="Verdana" w:cs="Verdana"/>
          <w:sz w:val="20"/>
        </w:rPr>
        <w:t>s</w:t>
      </w:r>
      <w:r>
        <w:rPr>
          <w:rFonts w:ascii="Verdana" w:eastAsia="Verdana" w:hAnsi="Verdana" w:cs="Verdana"/>
          <w:sz w:val="20"/>
        </w:rPr>
        <w:t xml:space="preserve">. </w:t>
      </w:r>
    </w:p>
    <w:p w14:paraId="7C5E3CF9" w14:textId="28677FE5" w:rsidR="00263F51" w:rsidRDefault="00263F51" w:rsidP="00263F51">
      <w:pPr>
        <w:spacing w:after="17"/>
      </w:pPr>
    </w:p>
    <w:p w14:paraId="465623ED" w14:textId="77777777" w:rsidR="00263F51" w:rsidRDefault="00263F51" w:rsidP="00263F51">
      <w:pPr>
        <w:spacing w:after="10" w:line="269" w:lineRule="auto"/>
        <w:ind w:left="-5" w:right="2955" w:hanging="10"/>
      </w:pPr>
      <w:r>
        <w:rPr>
          <w:rFonts w:ascii="Verdana" w:eastAsia="Verdana" w:hAnsi="Verdana" w:cs="Verdana"/>
          <w:b/>
          <w:sz w:val="20"/>
        </w:rPr>
        <w:t xml:space="preserve">SC26 and XS26 Series Safety Controllers  </w:t>
      </w:r>
    </w:p>
    <w:p w14:paraId="73F505C8" w14:textId="77777777" w:rsidR="0039141D" w:rsidRPr="0039141D" w:rsidRDefault="00263F51" w:rsidP="0039141D">
      <w:pPr>
        <w:spacing w:after="8" w:line="269" w:lineRule="auto"/>
        <w:ind w:left="-5" w:hanging="10"/>
      </w:pPr>
      <w:r w:rsidRPr="0039141D">
        <w:t xml:space="preserve">Added SC-XM3 Fast Programming and </w:t>
      </w:r>
      <w:proofErr w:type="spellStart"/>
      <w:r w:rsidRPr="0039141D">
        <w:t>Swapout</w:t>
      </w:r>
      <w:proofErr w:type="spellEnd"/>
      <w:r w:rsidRPr="0039141D">
        <w:t xml:space="preserve"> feature.</w:t>
      </w:r>
    </w:p>
    <w:p w14:paraId="0838216F" w14:textId="77777777" w:rsidR="0010154C" w:rsidRPr="0039141D" w:rsidRDefault="0010154C" w:rsidP="0039141D">
      <w:pPr>
        <w:spacing w:after="8" w:line="269" w:lineRule="auto"/>
        <w:ind w:left="-5" w:hanging="10"/>
      </w:pPr>
    </w:p>
    <w:p w14:paraId="7BA60175" w14:textId="77777777" w:rsidR="008025DA" w:rsidRDefault="00263F51">
      <w:pPr>
        <w:pStyle w:val="Heading1"/>
        <w:tabs>
          <w:tab w:val="center" w:pos="2880"/>
          <w:tab w:val="right" w:pos="9984"/>
        </w:tabs>
        <w:ind w:left="-15" w:firstLine="0"/>
      </w:pPr>
      <w:r>
        <w:t xml:space="preserve">Version 4.1.0      </w:t>
      </w:r>
      <w:r>
        <w:tab/>
        <w:t xml:space="preserve"> </w:t>
      </w:r>
      <w:r>
        <w:tab/>
        <w:t xml:space="preserve">                                                                 </w:t>
      </w:r>
      <w:r>
        <w:rPr>
          <w:b w:val="0"/>
          <w:sz w:val="18"/>
        </w:rPr>
        <w:t>May 2019</w:t>
      </w:r>
      <w:r>
        <w:t xml:space="preserve"> </w:t>
      </w:r>
    </w:p>
    <w:p w14:paraId="2A92EBED" w14:textId="77777777" w:rsidR="008025DA" w:rsidRDefault="00263F51">
      <w:pPr>
        <w:spacing w:after="121"/>
        <w:ind w:left="-29" w:right="-124"/>
      </w:pPr>
      <w:r>
        <w:rPr>
          <w:noProof/>
        </w:rPr>
        <mc:AlternateContent>
          <mc:Choice Requires="wpg">
            <w:drawing>
              <wp:inline distT="0" distB="0" distL="0" distR="0" wp14:anchorId="4F53EA7C" wp14:editId="61577D06">
                <wp:extent cx="6437376" cy="12192"/>
                <wp:effectExtent l="0" t="0" r="0" b="0"/>
                <wp:docPr id="669" name="Group 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7376" cy="12192"/>
                          <a:chOff x="0" y="0"/>
                          <a:chExt cx="6437376" cy="12192"/>
                        </a:xfrm>
                      </wpg:grpSpPr>
                      <wps:wsp>
                        <wps:cNvPr id="958" name="Shape 958"/>
                        <wps:cNvSpPr/>
                        <wps:spPr>
                          <a:xfrm>
                            <a:off x="0" y="0"/>
                            <a:ext cx="64373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7376" h="12192">
                                <a:moveTo>
                                  <a:pt x="0" y="0"/>
                                </a:moveTo>
                                <a:lnTo>
                                  <a:pt x="6437376" y="0"/>
                                </a:lnTo>
                                <a:lnTo>
                                  <a:pt x="64373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D9C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9" style="width:506.88pt;height:0.960022pt;mso-position-horizontal-relative:char;mso-position-vertical-relative:line" coordsize="64373,121">
                <v:shape id="Shape 959" style="position:absolute;width:64373;height:121;left:0;top:0;" coordsize="6437376,12192" path="m0,0l6437376,0l6437376,12192l0,12192l0,0">
                  <v:stroke weight="0pt" endcap="flat" joinstyle="miter" miterlimit="10" on="false" color="#000000" opacity="0"/>
                  <v:fill on="true" color="#c7d9c9"/>
                </v:shape>
              </v:group>
            </w:pict>
          </mc:Fallback>
        </mc:AlternateContent>
      </w:r>
    </w:p>
    <w:p w14:paraId="6171B7D7" w14:textId="77777777" w:rsidR="008025DA" w:rsidRDefault="00263F51">
      <w:pPr>
        <w:pStyle w:val="Heading2"/>
        <w:ind w:left="-5" w:right="2955"/>
      </w:pPr>
      <w:r>
        <w:t xml:space="preserve">SC10 Safety Controller  </w:t>
      </w:r>
    </w:p>
    <w:p w14:paraId="62A69DA7" w14:textId="77777777" w:rsidR="008025DA" w:rsidRDefault="00263F51">
      <w:pPr>
        <w:spacing w:after="8" w:line="269" w:lineRule="auto"/>
        <w:ind w:left="-5" w:hanging="10"/>
      </w:pPr>
      <w:r>
        <w:rPr>
          <w:rFonts w:ascii="Verdana" w:eastAsia="Verdana" w:hAnsi="Verdana" w:cs="Verdana"/>
          <w:sz w:val="20"/>
        </w:rPr>
        <w:t xml:space="preserve">Added the following language options German, Spanish, French, Italian, Japanese, Korean, Portuguese, Chinese (Mainland), Chinese (Taiwan). </w:t>
      </w:r>
    </w:p>
    <w:p w14:paraId="2CFAF4BF" w14:textId="77777777" w:rsidR="008025DA" w:rsidRDefault="00263F51">
      <w:pPr>
        <w:spacing w:after="17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14:paraId="328C1E80" w14:textId="77777777" w:rsidR="008025DA" w:rsidRDefault="00263F51">
      <w:pPr>
        <w:spacing w:after="10" w:line="269" w:lineRule="auto"/>
        <w:ind w:left="-5" w:right="2955" w:hanging="10"/>
      </w:pPr>
      <w:r>
        <w:rPr>
          <w:rFonts w:ascii="Verdana" w:eastAsia="Verdana" w:hAnsi="Verdana" w:cs="Verdana"/>
          <w:b/>
          <w:sz w:val="20"/>
        </w:rPr>
        <w:t xml:space="preserve">SC26 and XS26 Series Safety Controllers  </w:t>
      </w:r>
    </w:p>
    <w:p w14:paraId="447AE98B" w14:textId="77777777" w:rsidR="008025DA" w:rsidRDefault="00263F51">
      <w:pPr>
        <w:spacing w:after="296" w:line="269" w:lineRule="auto"/>
        <w:ind w:left="-5" w:hanging="10"/>
      </w:pPr>
      <w:r>
        <w:rPr>
          <w:rFonts w:ascii="Verdana" w:eastAsia="Verdana" w:hAnsi="Verdana" w:cs="Verdana"/>
          <w:sz w:val="20"/>
        </w:rPr>
        <w:t xml:space="preserve">No new features have been added since Version 3.3.0 </w:t>
      </w:r>
    </w:p>
    <w:p w14:paraId="3A5E598E" w14:textId="77777777" w:rsidR="008025DA" w:rsidRDefault="00263F51">
      <w:pPr>
        <w:pStyle w:val="Heading1"/>
        <w:tabs>
          <w:tab w:val="center" w:pos="2880"/>
          <w:tab w:val="right" w:pos="9984"/>
        </w:tabs>
        <w:ind w:left="-15" w:firstLine="0"/>
      </w:pPr>
      <w:r>
        <w:t xml:space="preserve">Version 4.0.0      </w:t>
      </w:r>
      <w:r>
        <w:tab/>
        <w:t xml:space="preserve"> </w:t>
      </w:r>
      <w:r>
        <w:tab/>
        <w:t xml:space="preserve">                                                                 </w:t>
      </w:r>
      <w:r>
        <w:rPr>
          <w:b w:val="0"/>
          <w:sz w:val="18"/>
        </w:rPr>
        <w:t>April 2019</w:t>
      </w:r>
      <w:r>
        <w:t xml:space="preserve"> </w:t>
      </w:r>
    </w:p>
    <w:p w14:paraId="509E712E" w14:textId="77777777" w:rsidR="008025DA" w:rsidRDefault="00263F51">
      <w:pPr>
        <w:spacing w:after="121"/>
        <w:ind w:left="-29" w:right="-124"/>
      </w:pPr>
      <w:r>
        <w:rPr>
          <w:noProof/>
        </w:rPr>
        <mc:AlternateContent>
          <mc:Choice Requires="wpg">
            <w:drawing>
              <wp:inline distT="0" distB="0" distL="0" distR="0" wp14:anchorId="7464312F" wp14:editId="42BFC864">
                <wp:extent cx="6437376" cy="12192"/>
                <wp:effectExtent l="0" t="0" r="0" b="0"/>
                <wp:docPr id="670" name="Group 6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7376" cy="12192"/>
                          <a:chOff x="0" y="0"/>
                          <a:chExt cx="6437376" cy="12192"/>
                        </a:xfrm>
                      </wpg:grpSpPr>
                      <wps:wsp>
                        <wps:cNvPr id="960" name="Shape 960"/>
                        <wps:cNvSpPr/>
                        <wps:spPr>
                          <a:xfrm>
                            <a:off x="0" y="0"/>
                            <a:ext cx="64373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7376" h="12192">
                                <a:moveTo>
                                  <a:pt x="0" y="0"/>
                                </a:moveTo>
                                <a:lnTo>
                                  <a:pt x="6437376" y="0"/>
                                </a:lnTo>
                                <a:lnTo>
                                  <a:pt x="64373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D9C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0" style="width:506.88pt;height:0.959991pt;mso-position-horizontal-relative:char;mso-position-vertical-relative:line" coordsize="64373,121">
                <v:shape id="Shape 961" style="position:absolute;width:64373;height:121;left:0;top:0;" coordsize="6437376,12192" path="m0,0l6437376,0l6437376,12192l0,12192l0,0">
                  <v:stroke weight="0pt" endcap="flat" joinstyle="miter" miterlimit="10" on="false" color="#000000" opacity="0"/>
                  <v:fill on="true" color="#c7d9c9"/>
                </v:shape>
              </v:group>
            </w:pict>
          </mc:Fallback>
        </mc:AlternateContent>
      </w:r>
    </w:p>
    <w:p w14:paraId="6968CE52" w14:textId="77777777" w:rsidR="008025DA" w:rsidRDefault="00263F51">
      <w:pPr>
        <w:pStyle w:val="Heading2"/>
        <w:ind w:left="-5" w:right="2955"/>
      </w:pPr>
      <w:r>
        <w:t xml:space="preserve">SC10 Safety Controller  </w:t>
      </w:r>
    </w:p>
    <w:p w14:paraId="74C00D1B" w14:textId="77777777" w:rsidR="008025DA" w:rsidRDefault="00263F51">
      <w:pPr>
        <w:spacing w:after="8" w:line="269" w:lineRule="auto"/>
        <w:ind w:left="-5" w:hanging="10"/>
      </w:pPr>
      <w:r>
        <w:rPr>
          <w:rFonts w:ascii="Verdana" w:eastAsia="Verdana" w:hAnsi="Verdana" w:cs="Verdana"/>
          <w:sz w:val="20"/>
        </w:rPr>
        <w:t xml:space="preserve">Initial launch of the SC10 product.  Supports all features and functions as detailed in the Instruction Manual. </w:t>
      </w:r>
    </w:p>
    <w:p w14:paraId="06C3C58A" w14:textId="77777777" w:rsidR="008025DA" w:rsidRDefault="00263F51">
      <w:pPr>
        <w:spacing w:after="17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14:paraId="1F7DF502" w14:textId="77777777" w:rsidR="008025DA" w:rsidRDefault="00263F51">
      <w:pPr>
        <w:pStyle w:val="Heading2"/>
        <w:ind w:left="-5" w:right="2955"/>
      </w:pPr>
      <w:r>
        <w:lastRenderedPageBreak/>
        <w:t xml:space="preserve">SC26 and XS26 Series Safety Controllers  </w:t>
      </w:r>
    </w:p>
    <w:p w14:paraId="3E2D1835" w14:textId="77777777" w:rsidR="008025DA" w:rsidRDefault="00263F51">
      <w:pPr>
        <w:spacing w:after="296" w:line="269" w:lineRule="auto"/>
        <w:ind w:left="-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27788F5" wp14:editId="4ECDF6AB">
            <wp:simplePos x="0" y="0"/>
            <wp:positionH relativeFrom="page">
              <wp:posOffset>5942076</wp:posOffset>
            </wp:positionH>
            <wp:positionV relativeFrom="page">
              <wp:posOffset>455677</wp:posOffset>
            </wp:positionV>
            <wp:extent cx="1144524" cy="387096"/>
            <wp:effectExtent l="0" t="0" r="0" b="0"/>
            <wp:wrapSquare wrapText="bothSides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4524" cy="387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eastAsia="Verdana" w:hAnsi="Verdana" w:cs="Verdana"/>
          <w:sz w:val="20"/>
        </w:rPr>
        <w:t xml:space="preserve">No new features have been added since Version 3.3.0 </w:t>
      </w:r>
    </w:p>
    <w:p w14:paraId="630671DC" w14:textId="77777777" w:rsidR="008025DA" w:rsidRDefault="00263F51">
      <w:pPr>
        <w:pStyle w:val="Heading1"/>
        <w:tabs>
          <w:tab w:val="center" w:pos="3601"/>
          <w:tab w:val="center" w:pos="7763"/>
        </w:tabs>
        <w:ind w:left="-15" w:firstLine="0"/>
      </w:pPr>
      <w:r>
        <w:t xml:space="preserve">Version 3.3.0            </w:t>
      </w:r>
      <w:r>
        <w:tab/>
        <w:t xml:space="preserve">                 </w:t>
      </w:r>
      <w:r>
        <w:tab/>
        <w:t xml:space="preserve">                                      </w:t>
      </w:r>
      <w:r>
        <w:rPr>
          <w:b w:val="0"/>
          <w:sz w:val="18"/>
        </w:rPr>
        <w:t>May 2018</w:t>
      </w:r>
      <w:r>
        <w:t xml:space="preserve"> </w:t>
      </w:r>
    </w:p>
    <w:p w14:paraId="094ADF24" w14:textId="77777777" w:rsidR="008025DA" w:rsidRDefault="00263F51">
      <w:pPr>
        <w:spacing w:after="121"/>
        <w:ind w:left="-29" w:right="-124"/>
      </w:pPr>
      <w:r>
        <w:rPr>
          <w:noProof/>
        </w:rPr>
        <mc:AlternateContent>
          <mc:Choice Requires="wpg">
            <w:drawing>
              <wp:inline distT="0" distB="0" distL="0" distR="0" wp14:anchorId="4E7CEBE4" wp14:editId="297267A4">
                <wp:extent cx="6437376" cy="12192"/>
                <wp:effectExtent l="0" t="0" r="0" b="0"/>
                <wp:docPr id="671" name="Group 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7376" cy="12192"/>
                          <a:chOff x="0" y="0"/>
                          <a:chExt cx="6437376" cy="12192"/>
                        </a:xfrm>
                      </wpg:grpSpPr>
                      <wps:wsp>
                        <wps:cNvPr id="962" name="Shape 962"/>
                        <wps:cNvSpPr/>
                        <wps:spPr>
                          <a:xfrm>
                            <a:off x="0" y="0"/>
                            <a:ext cx="64373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7376" h="12192">
                                <a:moveTo>
                                  <a:pt x="0" y="0"/>
                                </a:moveTo>
                                <a:lnTo>
                                  <a:pt x="6437376" y="0"/>
                                </a:lnTo>
                                <a:lnTo>
                                  <a:pt x="64373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D9C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1" style="width:506.88pt;height:0.959991pt;mso-position-horizontal-relative:char;mso-position-vertical-relative:line" coordsize="64373,121">
                <v:shape id="Shape 963" style="position:absolute;width:64373;height:121;left:0;top:0;" coordsize="6437376,12192" path="m0,0l6437376,0l6437376,12192l0,12192l0,0">
                  <v:stroke weight="0pt" endcap="flat" joinstyle="miter" miterlimit="10" on="false" color="#000000" opacity="0"/>
                  <v:fill on="true" color="#c7d9c9"/>
                </v:shape>
              </v:group>
            </w:pict>
          </mc:Fallback>
        </mc:AlternateContent>
      </w:r>
    </w:p>
    <w:p w14:paraId="185F0FDE" w14:textId="77777777" w:rsidR="008025DA" w:rsidRDefault="00263F51">
      <w:pPr>
        <w:spacing w:after="10" w:line="269" w:lineRule="auto"/>
        <w:ind w:left="-5" w:right="2955" w:hanging="10"/>
      </w:pPr>
      <w:r>
        <w:rPr>
          <w:rFonts w:ascii="Verdana" w:eastAsia="Verdana" w:hAnsi="Verdana" w:cs="Verdana"/>
          <w:b/>
          <w:sz w:val="20"/>
        </w:rPr>
        <w:t xml:space="preserve">SC10 Safety Controller </w:t>
      </w:r>
    </w:p>
    <w:p w14:paraId="11F07C70" w14:textId="77777777" w:rsidR="008025DA" w:rsidRDefault="00263F51">
      <w:pPr>
        <w:spacing w:after="8" w:line="269" w:lineRule="auto"/>
        <w:ind w:left="-5" w:hanging="10"/>
      </w:pPr>
      <w:r>
        <w:rPr>
          <w:rFonts w:ascii="Verdana" w:eastAsia="Verdana" w:hAnsi="Verdana" w:cs="Verdana"/>
          <w:sz w:val="20"/>
        </w:rPr>
        <w:t xml:space="preserve">Not Applicable </w:t>
      </w:r>
    </w:p>
    <w:p w14:paraId="51E27E6C" w14:textId="77777777" w:rsidR="008025DA" w:rsidRDefault="00263F51">
      <w:pPr>
        <w:spacing w:after="19"/>
      </w:pPr>
      <w:r>
        <w:rPr>
          <w:rFonts w:ascii="Verdana" w:eastAsia="Verdana" w:hAnsi="Verdana" w:cs="Verdana"/>
          <w:sz w:val="20"/>
        </w:rPr>
        <w:t xml:space="preserve"> </w:t>
      </w:r>
    </w:p>
    <w:p w14:paraId="7918D5BD" w14:textId="77777777" w:rsidR="008025DA" w:rsidRDefault="00263F51">
      <w:pPr>
        <w:pStyle w:val="Heading2"/>
        <w:ind w:left="-5" w:right="2955"/>
      </w:pPr>
      <w:r>
        <w:t xml:space="preserve">SC26 and XS26 Series Safety Controllers </w:t>
      </w:r>
    </w:p>
    <w:p w14:paraId="48CCB210" w14:textId="77777777" w:rsidR="008025DA" w:rsidRDefault="00263F51">
      <w:pPr>
        <w:spacing w:after="47"/>
      </w:pPr>
      <w:r>
        <w:rPr>
          <w:rFonts w:ascii="Verdana" w:eastAsia="Verdana" w:hAnsi="Verdana" w:cs="Verdana"/>
          <w:sz w:val="20"/>
          <w:u w:val="single" w:color="000000"/>
        </w:rPr>
        <w:t>New Features</w:t>
      </w:r>
      <w:r>
        <w:rPr>
          <w:rFonts w:ascii="Verdana" w:eastAsia="Verdana" w:hAnsi="Verdana" w:cs="Verdana"/>
          <w:sz w:val="20"/>
        </w:rPr>
        <w:t xml:space="preserve"> </w:t>
      </w:r>
    </w:p>
    <w:p w14:paraId="6FD7FA22" w14:textId="77777777" w:rsidR="008025DA" w:rsidRDefault="00263F51">
      <w:pPr>
        <w:spacing w:after="51"/>
        <w:ind w:left="521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rFonts w:ascii="Verdana" w:eastAsia="Verdana" w:hAnsi="Verdana" w:cs="Verdana"/>
          <w:sz w:val="18"/>
        </w:rPr>
        <w:t xml:space="preserve"> </w:t>
      </w:r>
    </w:p>
    <w:p w14:paraId="4BA3E0E3" w14:textId="77777777" w:rsidR="008025DA" w:rsidRDefault="00263F51">
      <w:pPr>
        <w:spacing w:after="16"/>
        <w:ind w:left="516" w:hanging="10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Verdana" w:eastAsia="Verdana" w:hAnsi="Verdana" w:cs="Verdana"/>
          <w:sz w:val="18"/>
        </w:rPr>
        <w:t xml:space="preserve">Added ability to toggle an input reference node in Simulation Mode. </w:t>
      </w:r>
    </w:p>
    <w:p w14:paraId="68F74C17" w14:textId="77777777" w:rsidR="008025DA" w:rsidRDefault="00263F51">
      <w:pPr>
        <w:spacing w:after="16"/>
        <w:ind w:left="516" w:hanging="10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Verdana" w:eastAsia="Verdana" w:hAnsi="Verdana" w:cs="Verdana"/>
          <w:sz w:val="18"/>
        </w:rPr>
        <w:t xml:space="preserve">Added status output states in Functional View in Simulation Mode. </w:t>
      </w:r>
    </w:p>
    <w:p w14:paraId="722EF036" w14:textId="77777777" w:rsidR="008025DA" w:rsidRDefault="00263F51">
      <w:pPr>
        <w:spacing w:after="318"/>
        <w:ind w:left="516" w:hanging="10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Verdana" w:eastAsia="Verdana" w:hAnsi="Verdana" w:cs="Verdana"/>
          <w:sz w:val="18"/>
        </w:rPr>
        <w:t xml:space="preserve">Added milliseconds option to Muting Time Limit feature. </w:t>
      </w:r>
    </w:p>
    <w:p w14:paraId="0DC22A00" w14:textId="77777777" w:rsidR="008025DA" w:rsidRDefault="00263F51">
      <w:pPr>
        <w:pStyle w:val="Heading1"/>
        <w:spacing w:after="430"/>
        <w:ind w:left="-5"/>
      </w:pPr>
      <w:r>
        <w:t xml:space="preserve">Version 3.2.0 and earlier </w:t>
      </w:r>
    </w:p>
    <w:p w14:paraId="6CD20881" w14:textId="77777777" w:rsidR="008025DA" w:rsidRDefault="00263F51">
      <w:pPr>
        <w:spacing w:after="10" w:line="269" w:lineRule="auto"/>
        <w:ind w:left="-5" w:right="295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4FEC1F1" wp14:editId="5C62F957">
                <wp:simplePos x="0" y="0"/>
                <wp:positionH relativeFrom="column">
                  <wp:posOffset>-18282</wp:posOffset>
                </wp:positionH>
                <wp:positionV relativeFrom="paragraph">
                  <wp:posOffset>-266020</wp:posOffset>
                </wp:positionV>
                <wp:extent cx="6437376" cy="419751"/>
                <wp:effectExtent l="0" t="0" r="0" b="0"/>
                <wp:wrapNone/>
                <wp:docPr id="672" name="Group 6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7376" cy="419751"/>
                          <a:chOff x="0" y="0"/>
                          <a:chExt cx="6437376" cy="419751"/>
                        </a:xfrm>
                      </wpg:grpSpPr>
                      <wps:wsp>
                        <wps:cNvPr id="964" name="Shape 964"/>
                        <wps:cNvSpPr/>
                        <wps:spPr>
                          <a:xfrm>
                            <a:off x="0" y="0"/>
                            <a:ext cx="64373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7376" h="12192">
                                <a:moveTo>
                                  <a:pt x="0" y="0"/>
                                </a:moveTo>
                                <a:lnTo>
                                  <a:pt x="6437376" y="0"/>
                                </a:lnTo>
                                <a:lnTo>
                                  <a:pt x="64373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D9C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Rectangle 65"/>
                        <wps:cNvSpPr/>
                        <wps:spPr>
                          <a:xfrm>
                            <a:off x="4157470" y="266021"/>
                            <a:ext cx="2374721" cy="204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0460AF" w14:textId="77777777" w:rsidR="008025DA" w:rsidRDefault="00263F51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0"/>
                                </w:rPr>
                                <w:t xml:space="preserve"> on the toolbar of the PC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Picture 7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852672" y="88392"/>
                            <a:ext cx="303276" cy="304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FEC1F1" id="Group 672" o:spid="_x0000_s1026" style="position:absolute;left:0;text-align:left;margin-left:-1.45pt;margin-top:-20.95pt;width:506.9pt;height:33.05pt;z-index:-251657216" coordsize="64373,419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">
                <v:shape id="Shape 964" o:spid="_x0000_s1027" style="position:absolute;width:64373;height:121;visibility:visible;mso-wrap-style:square;v-text-anchor:top" coordsize="64373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" path="m,l6437376,r,12192l,12192,,e" fillcolor="#c7d9c9" stroked="f" strokeweight="0">
                  <v:stroke miterlimit="83231f" joinstyle="miter"/>
                  <v:path arrowok="t" textboxrect="0,0,6437376,12192"/>
                </v:shape>
                <v:rect id="Rectangle 65" o:spid="_x0000_s1028" style="position:absolute;left:41574;top:2660;width:23747;height:2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5C0460AF" w14:textId="77777777" w:rsidR="008025DA" w:rsidRDefault="00263F51">
                        <w:r>
                          <w:rPr>
                            <w:rFonts w:ascii="Verdana" w:eastAsia="Verdana" w:hAnsi="Verdana" w:cs="Verdana"/>
                            <w:b/>
                            <w:sz w:val="20"/>
                          </w:rPr>
                          <w:t xml:space="preserve"> on the toolbar of the PC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0" o:spid="_x0000_s1029" type="#_x0000_t75" style="position:absolute;left:38526;top:883;width:3033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">
                  <v:imagedata r:id="rId9" o:title=""/>
                </v:shape>
              </v:group>
            </w:pict>
          </mc:Fallback>
        </mc:AlternateContent>
      </w:r>
      <w:r>
        <w:rPr>
          <w:rFonts w:ascii="Verdana" w:eastAsia="Verdana" w:hAnsi="Verdana" w:cs="Verdana"/>
          <w:b/>
          <w:sz w:val="20"/>
        </w:rPr>
        <w:t>For details on these versions, choose the Help button Interface software.  Then select the Release Notes option.</w:t>
      </w:r>
    </w:p>
    <w:p w14:paraId="509D3A25" w14:textId="77777777" w:rsidR="008025DA" w:rsidRDefault="00263F51">
      <w:pPr>
        <w:spacing w:after="1997"/>
      </w:pPr>
      <w:r>
        <w:rPr>
          <w:rFonts w:ascii="Verdana" w:eastAsia="Verdana" w:hAnsi="Verdana" w:cs="Verdana"/>
          <w:sz w:val="16"/>
        </w:rPr>
        <w:t xml:space="preserve"> </w:t>
      </w:r>
    </w:p>
    <w:sectPr w:rsidR="008025DA">
      <w:headerReference w:type="default" r:id="rId10"/>
      <w:footerReference w:type="default" r:id="rId11"/>
      <w:pgSz w:w="12240" w:h="15840"/>
      <w:pgMar w:top="1440" w:right="1173" w:bottom="1440" w:left="108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8DBAA" w14:textId="77777777" w:rsidR="008C220B" w:rsidRDefault="008C220B" w:rsidP="00772622">
      <w:pPr>
        <w:spacing w:after="0" w:line="240" w:lineRule="auto"/>
      </w:pPr>
      <w:r>
        <w:separator/>
      </w:r>
    </w:p>
  </w:endnote>
  <w:endnote w:type="continuationSeparator" w:id="0">
    <w:p w14:paraId="029D21DA" w14:textId="77777777" w:rsidR="008C220B" w:rsidRDefault="008C220B" w:rsidP="00772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90340" w14:textId="5090207F" w:rsidR="00772622" w:rsidRDefault="00772622" w:rsidP="00772622">
    <w:pPr>
      <w:pStyle w:val="Footer"/>
      <w:jc w:val="both"/>
    </w:pPr>
    <w:r w:rsidRPr="00772622">
      <w:rPr>
        <w:sz w:val="16"/>
        <w:szCs w:val="16"/>
      </w:rPr>
      <w:t>© 20</w:t>
    </w:r>
    <w:r w:rsidR="007E60B3">
      <w:rPr>
        <w:sz w:val="16"/>
        <w:szCs w:val="16"/>
      </w:rPr>
      <w:t>20</w:t>
    </w:r>
    <w:r w:rsidRPr="00772622">
      <w:rPr>
        <w:sz w:val="16"/>
        <w:szCs w:val="16"/>
      </w:rPr>
      <w:t xml:space="preserve"> Banner Engineering Corporation. All rights reserved</w:t>
    </w:r>
    <w:r w:rsidRPr="00772622">
      <w:t xml:space="preserve">. </w:t>
    </w:r>
    <w:r>
      <w:t xml:space="preserve">                            </w:t>
    </w:r>
    <w:r w:rsidRPr="00772622">
      <w:rPr>
        <w:sz w:val="16"/>
        <w:szCs w:val="16"/>
      </w:rPr>
      <w:t>www.bannerengineering.com - Tel: +1-763-544-3164</w:t>
    </w:r>
  </w:p>
  <w:p w14:paraId="1197DB94" w14:textId="77777777" w:rsidR="00772622" w:rsidRDefault="007726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78151" w14:textId="77777777" w:rsidR="008C220B" w:rsidRDefault="008C220B" w:rsidP="00772622">
      <w:pPr>
        <w:spacing w:after="0" w:line="240" w:lineRule="auto"/>
      </w:pPr>
      <w:r>
        <w:separator/>
      </w:r>
    </w:p>
  </w:footnote>
  <w:footnote w:type="continuationSeparator" w:id="0">
    <w:p w14:paraId="221920AA" w14:textId="77777777" w:rsidR="008C220B" w:rsidRDefault="008C220B" w:rsidP="00772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2848B" w14:textId="4F8902CB" w:rsidR="00772622" w:rsidRPr="002920C2" w:rsidRDefault="007774B1" w:rsidP="007774B1">
    <w:pPr>
      <w:pStyle w:val="Header"/>
      <w:rPr>
        <w:b/>
        <w:color w:val="000000" w:themeColor="text1"/>
        <w:sz w:val="40"/>
        <w:szCs w:val="4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2920C2">
      <w:rPr>
        <w:b/>
        <w:color w:val="000000" w:themeColor="text1"/>
        <w:sz w:val="40"/>
        <w:szCs w:val="4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Safety Controller PC Interface Release Notes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C118F"/>
    <w:multiLevelType w:val="hybridMultilevel"/>
    <w:tmpl w:val="F666472E"/>
    <w:lvl w:ilvl="0" w:tplc="E69EBCD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15C43"/>
    <w:multiLevelType w:val="hybridMultilevel"/>
    <w:tmpl w:val="2CB46EC6"/>
    <w:lvl w:ilvl="0" w:tplc="6B64596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A4A7F"/>
    <w:multiLevelType w:val="hybridMultilevel"/>
    <w:tmpl w:val="C7628A48"/>
    <w:lvl w:ilvl="0" w:tplc="417CABD6">
      <w:numFmt w:val="bullet"/>
      <w:lvlText w:val="-"/>
      <w:lvlJc w:val="left"/>
      <w:pPr>
        <w:ind w:left="1080" w:hanging="360"/>
      </w:pPr>
      <w:rPr>
        <w:rFonts w:ascii="Verdana" w:eastAsia="Verdana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5DA"/>
    <w:rsid w:val="000958D1"/>
    <w:rsid w:val="000C6EF9"/>
    <w:rsid w:val="000C6F2F"/>
    <w:rsid w:val="0010154C"/>
    <w:rsid w:val="00175C02"/>
    <w:rsid w:val="00240B90"/>
    <w:rsid w:val="00256EF3"/>
    <w:rsid w:val="00263F51"/>
    <w:rsid w:val="002920C2"/>
    <w:rsid w:val="00325186"/>
    <w:rsid w:val="0039141D"/>
    <w:rsid w:val="0040537D"/>
    <w:rsid w:val="00421A1F"/>
    <w:rsid w:val="004502F3"/>
    <w:rsid w:val="0047100C"/>
    <w:rsid w:val="004949B2"/>
    <w:rsid w:val="00533603"/>
    <w:rsid w:val="00700E5B"/>
    <w:rsid w:val="00720C0D"/>
    <w:rsid w:val="00772622"/>
    <w:rsid w:val="007772FF"/>
    <w:rsid w:val="007774B1"/>
    <w:rsid w:val="007C2350"/>
    <w:rsid w:val="007E60B3"/>
    <w:rsid w:val="007F58EF"/>
    <w:rsid w:val="008025DA"/>
    <w:rsid w:val="00837005"/>
    <w:rsid w:val="008C220B"/>
    <w:rsid w:val="009B2967"/>
    <w:rsid w:val="00AF031A"/>
    <w:rsid w:val="00BD4264"/>
    <w:rsid w:val="00BD4960"/>
    <w:rsid w:val="00BE5F1F"/>
    <w:rsid w:val="00C67474"/>
    <w:rsid w:val="00D077F4"/>
    <w:rsid w:val="00D12C87"/>
    <w:rsid w:val="00E405EA"/>
    <w:rsid w:val="00EE7DDA"/>
    <w:rsid w:val="00F3063E"/>
    <w:rsid w:val="00F3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2EC5B"/>
  <w15:docId w15:val="{852170C0-FF2D-40C8-9D4E-0DAAEF02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65" w:lineRule="auto"/>
      <w:ind w:left="10" w:hanging="10"/>
      <w:outlineLvl w:val="0"/>
    </w:pPr>
    <w:rPr>
      <w:rFonts w:ascii="Verdana" w:eastAsia="Verdana" w:hAnsi="Verdana" w:cs="Verdana"/>
      <w:b/>
      <w:color w:val="629665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0" w:line="269" w:lineRule="auto"/>
      <w:ind w:left="10" w:hanging="10"/>
      <w:outlineLvl w:val="1"/>
    </w:pPr>
    <w:rPr>
      <w:rFonts w:ascii="Verdana" w:eastAsia="Verdana" w:hAnsi="Verdana" w:cs="Verdana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Verdana" w:eastAsia="Verdana" w:hAnsi="Verdana" w:cs="Verdana"/>
      <w:b/>
      <w:color w:val="000000"/>
      <w:sz w:val="20"/>
    </w:rPr>
  </w:style>
  <w:style w:type="character" w:customStyle="1" w:styleId="Heading1Char">
    <w:name w:val="Heading 1 Char"/>
    <w:link w:val="Heading1"/>
    <w:rPr>
      <w:rFonts w:ascii="Verdana" w:eastAsia="Verdana" w:hAnsi="Verdana" w:cs="Verdana"/>
      <w:b/>
      <w:color w:val="629665"/>
      <w:sz w:val="24"/>
    </w:rPr>
  </w:style>
  <w:style w:type="paragraph" w:styleId="Header">
    <w:name w:val="header"/>
    <w:basedOn w:val="Normal"/>
    <w:link w:val="HeaderChar"/>
    <w:uiPriority w:val="99"/>
    <w:unhideWhenUsed/>
    <w:rsid w:val="00772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622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72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622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494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6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- 615380.docx</vt:lpstr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- 615380.docx</dc:title>
  <dc:subject/>
  <dc:creator>DLiu@bannerengineering.com</dc:creator>
  <cp:keywords/>
  <cp:lastModifiedBy>Danielle Liu</cp:lastModifiedBy>
  <cp:revision>24</cp:revision>
  <cp:lastPrinted>2021-12-17T18:07:00Z</cp:lastPrinted>
  <dcterms:created xsi:type="dcterms:W3CDTF">2019-09-12T16:53:00Z</dcterms:created>
  <dcterms:modified xsi:type="dcterms:W3CDTF">2021-12-20T17:52:00Z</dcterms:modified>
</cp:coreProperties>
</file>